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FE7" w:rsidRDefault="008B6FE7" w:rsidP="00F80582">
      <w:pPr>
        <w:keepNext/>
        <w:keepLines/>
        <w:widowControl w:val="0"/>
        <w:adjustRightInd w:val="0"/>
        <w:spacing w:line="240" w:lineRule="auto"/>
        <w:ind w:left="0" w:right="0" w:firstLine="0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8B6FE7" w:rsidRPr="00F80582" w:rsidRDefault="008B6FE7" w:rsidP="00CF4822">
      <w:pPr>
        <w:keepNext/>
        <w:keepLines/>
        <w:widowControl w:val="0"/>
        <w:adjustRightInd w:val="0"/>
        <w:spacing w:line="24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F80582" w:rsidRPr="00F80582" w:rsidRDefault="00F80582" w:rsidP="00F805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58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1B38799" wp14:editId="7F65B199">
            <wp:extent cx="571500" cy="68580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582" w:rsidRPr="00F80582" w:rsidRDefault="00F80582" w:rsidP="00F805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582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</w:p>
    <w:p w:rsidR="00F80582" w:rsidRPr="00F80582" w:rsidRDefault="00F80582" w:rsidP="00F805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582">
        <w:rPr>
          <w:rFonts w:ascii="Times New Roman" w:hAnsi="Times New Roman" w:cs="Times New Roman"/>
          <w:b/>
          <w:sz w:val="28"/>
          <w:szCs w:val="28"/>
        </w:rPr>
        <w:t xml:space="preserve">Ивановского сельсовета </w:t>
      </w:r>
      <w:proofErr w:type="spellStart"/>
      <w:r w:rsidRPr="00F80582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F80582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F80582" w:rsidRPr="00F80582" w:rsidRDefault="00F80582" w:rsidP="00F805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582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F80582" w:rsidRPr="00F80582" w:rsidRDefault="00F80582" w:rsidP="00F805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582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F80582" w:rsidRPr="00F80582" w:rsidRDefault="00F80582" w:rsidP="00F805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0582" w:rsidRPr="00F80582" w:rsidRDefault="00F80582" w:rsidP="00F805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58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80582" w:rsidRPr="00F80582" w:rsidRDefault="00F80582" w:rsidP="00F80582">
      <w:pPr>
        <w:jc w:val="center"/>
        <w:rPr>
          <w:rFonts w:ascii="Times New Roman" w:hAnsi="Times New Roman" w:cs="Times New Roman"/>
          <w:sz w:val="28"/>
          <w:szCs w:val="28"/>
        </w:rPr>
      </w:pPr>
      <w:r w:rsidRPr="00F80582">
        <w:rPr>
          <w:rFonts w:ascii="Times New Roman" w:hAnsi="Times New Roman" w:cs="Times New Roman"/>
          <w:sz w:val="28"/>
          <w:szCs w:val="28"/>
        </w:rPr>
        <w:t>(одиннадцатой сессии)</w:t>
      </w:r>
    </w:p>
    <w:p w:rsidR="00F80582" w:rsidRPr="00F80582" w:rsidRDefault="00F80582" w:rsidP="00F80582">
      <w:pPr>
        <w:rPr>
          <w:rFonts w:ascii="Times New Roman" w:hAnsi="Times New Roman" w:cs="Times New Roman"/>
          <w:sz w:val="28"/>
          <w:szCs w:val="28"/>
        </w:rPr>
      </w:pPr>
    </w:p>
    <w:p w:rsidR="00F80582" w:rsidRPr="00F80582" w:rsidRDefault="00F80582" w:rsidP="00F80582">
      <w:pPr>
        <w:rPr>
          <w:rFonts w:ascii="Times New Roman" w:hAnsi="Times New Roman" w:cs="Times New Roman"/>
          <w:sz w:val="28"/>
          <w:szCs w:val="28"/>
        </w:rPr>
      </w:pPr>
      <w:r w:rsidRPr="00F80582">
        <w:rPr>
          <w:rFonts w:ascii="Times New Roman" w:hAnsi="Times New Roman" w:cs="Times New Roman"/>
          <w:sz w:val="28"/>
          <w:szCs w:val="28"/>
        </w:rPr>
        <w:t xml:space="preserve"> 21.06.2021                                                                                                  № 51</w:t>
      </w:r>
    </w:p>
    <w:p w:rsidR="00F80582" w:rsidRPr="00F80582" w:rsidRDefault="00F80582" w:rsidP="00F80582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80582" w:rsidRPr="00F80582" w:rsidRDefault="00F80582" w:rsidP="00F80582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805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 утверждении «Муниципальной Программы</w:t>
      </w:r>
    </w:p>
    <w:p w:rsidR="00F80582" w:rsidRPr="00F80582" w:rsidRDefault="00F80582" w:rsidP="00F80582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8058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комплексного развития систем коммунальной инфраструктуры</w:t>
      </w:r>
    </w:p>
    <w:p w:rsidR="00F80582" w:rsidRPr="00F80582" w:rsidRDefault="00F80582" w:rsidP="00F80582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805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Ивановского сельсовета</w:t>
      </w:r>
      <w:r w:rsidRPr="00F805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05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Баганского</w:t>
      </w:r>
      <w:proofErr w:type="spellEnd"/>
      <w:r w:rsidRPr="00F8058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района Новосибирской области </w:t>
      </w:r>
    </w:p>
    <w:p w:rsidR="00F80582" w:rsidRPr="00F80582" w:rsidRDefault="00F80582" w:rsidP="00F80582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805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период с 2021 по 2038 годы»</w:t>
      </w:r>
      <w:r w:rsidRPr="00F805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80582" w:rsidRPr="00F80582" w:rsidRDefault="00F80582" w:rsidP="00F80582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F80582" w:rsidRPr="00F80582" w:rsidRDefault="00F80582" w:rsidP="00F80582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ind w:firstLine="300"/>
        <w:rPr>
          <w:rFonts w:ascii="Times New Roman" w:hAnsi="Times New Roman" w:cs="Times New Roman"/>
          <w:color w:val="000000"/>
          <w:sz w:val="28"/>
          <w:szCs w:val="28"/>
        </w:rPr>
      </w:pPr>
      <w:r w:rsidRPr="00F80582">
        <w:rPr>
          <w:rFonts w:ascii="Times New Roman" w:hAnsi="Times New Roman" w:cs="Times New Roman"/>
          <w:color w:val="000000"/>
          <w:sz w:val="28"/>
          <w:szCs w:val="28"/>
        </w:rPr>
        <w:t xml:space="preserve">В целях </w:t>
      </w:r>
      <w:proofErr w:type="gramStart"/>
      <w:r w:rsidRPr="00F80582">
        <w:rPr>
          <w:rFonts w:ascii="Times New Roman" w:hAnsi="Times New Roman" w:cs="Times New Roman"/>
          <w:color w:val="000000"/>
          <w:sz w:val="28"/>
          <w:szCs w:val="28"/>
        </w:rPr>
        <w:t>развития систем коммунальной инфраструктуры муниципального о</w:t>
      </w:r>
      <w:r w:rsidRPr="00F80582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F80582">
        <w:rPr>
          <w:rFonts w:ascii="Times New Roman" w:hAnsi="Times New Roman" w:cs="Times New Roman"/>
          <w:color w:val="000000"/>
          <w:sz w:val="28"/>
          <w:szCs w:val="28"/>
        </w:rPr>
        <w:t>разования Ивановского сельсовета</w:t>
      </w:r>
      <w:proofErr w:type="gramEnd"/>
      <w:r w:rsidRPr="00F805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582">
        <w:rPr>
          <w:rFonts w:ascii="Times New Roman" w:hAnsi="Times New Roman" w:cs="Times New Roman"/>
          <w:color w:val="000000"/>
          <w:sz w:val="28"/>
          <w:szCs w:val="28"/>
        </w:rPr>
        <w:t>Баганского</w:t>
      </w:r>
      <w:proofErr w:type="spellEnd"/>
      <w:r w:rsidRPr="00F80582">
        <w:rPr>
          <w:rFonts w:ascii="Times New Roman" w:hAnsi="Times New Roman" w:cs="Times New Roman"/>
          <w:color w:val="000000"/>
          <w:sz w:val="28"/>
          <w:szCs w:val="28"/>
        </w:rPr>
        <w:t xml:space="preserve"> района, в соответствии с фед</w:t>
      </w:r>
      <w:r w:rsidRPr="00F8058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80582">
        <w:rPr>
          <w:rFonts w:ascii="Times New Roman" w:hAnsi="Times New Roman" w:cs="Times New Roman"/>
          <w:color w:val="000000"/>
          <w:sz w:val="28"/>
          <w:szCs w:val="28"/>
        </w:rPr>
        <w:t>ральными законами «Об основах регулирования тарифов организаций комм</w:t>
      </w:r>
      <w:r w:rsidRPr="00F8058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F80582">
        <w:rPr>
          <w:rFonts w:ascii="Times New Roman" w:hAnsi="Times New Roman" w:cs="Times New Roman"/>
          <w:color w:val="000000"/>
          <w:sz w:val="28"/>
          <w:szCs w:val="28"/>
        </w:rPr>
        <w:t>нального комплекса», «Об общих принципах организации местного самоупра</w:t>
      </w:r>
      <w:r w:rsidRPr="00F8058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F80582">
        <w:rPr>
          <w:rFonts w:ascii="Times New Roman" w:hAnsi="Times New Roman" w:cs="Times New Roman"/>
          <w:color w:val="000000"/>
          <w:sz w:val="28"/>
          <w:szCs w:val="28"/>
        </w:rPr>
        <w:t>ления в Российской Федерации», руководствуясь Уставом Ивановского сельск</w:t>
      </w:r>
      <w:r w:rsidRPr="00F8058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80582">
        <w:rPr>
          <w:rFonts w:ascii="Times New Roman" w:hAnsi="Times New Roman" w:cs="Times New Roman"/>
          <w:color w:val="000000"/>
          <w:sz w:val="28"/>
          <w:szCs w:val="28"/>
        </w:rPr>
        <w:t xml:space="preserve">го поселения </w:t>
      </w:r>
      <w:proofErr w:type="spellStart"/>
      <w:r w:rsidRPr="00F80582">
        <w:rPr>
          <w:rFonts w:ascii="Times New Roman" w:hAnsi="Times New Roman" w:cs="Times New Roman"/>
          <w:color w:val="000000"/>
          <w:sz w:val="28"/>
          <w:szCs w:val="28"/>
        </w:rPr>
        <w:t>Баганского</w:t>
      </w:r>
      <w:proofErr w:type="spellEnd"/>
      <w:r w:rsidRPr="00F8058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Новосибирской области, Совет депутатов Ивановского сельсовета </w:t>
      </w:r>
    </w:p>
    <w:p w:rsidR="00F80582" w:rsidRPr="00F80582" w:rsidRDefault="00F80582" w:rsidP="00F80582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ind w:firstLine="300"/>
        <w:rPr>
          <w:rFonts w:ascii="Times New Roman" w:hAnsi="Times New Roman" w:cs="Times New Roman"/>
          <w:color w:val="000000"/>
          <w:sz w:val="28"/>
          <w:szCs w:val="28"/>
        </w:rPr>
      </w:pPr>
      <w:r w:rsidRPr="00F80582"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F80582" w:rsidRPr="00F80582" w:rsidRDefault="00F80582" w:rsidP="00F80582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ind w:left="0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80582">
        <w:rPr>
          <w:rFonts w:ascii="Times New Roman" w:hAnsi="Times New Roman" w:cs="Times New Roman"/>
          <w:color w:val="000000"/>
          <w:sz w:val="28"/>
          <w:szCs w:val="28"/>
        </w:rPr>
        <w:t xml:space="preserve">1. Принять «Муниципальную Программу  комплексного развития систем коммунальной инфраструктуры Ивановского сельсовета  </w:t>
      </w:r>
      <w:proofErr w:type="spellStart"/>
      <w:r w:rsidRPr="00F80582">
        <w:rPr>
          <w:rFonts w:ascii="Times New Roman" w:hAnsi="Times New Roman" w:cs="Times New Roman"/>
          <w:color w:val="000000"/>
          <w:sz w:val="28"/>
          <w:szCs w:val="28"/>
        </w:rPr>
        <w:t>Баганского</w:t>
      </w:r>
      <w:proofErr w:type="spellEnd"/>
      <w:r w:rsidRPr="00F80582">
        <w:rPr>
          <w:rFonts w:ascii="Times New Roman" w:hAnsi="Times New Roman" w:cs="Times New Roman"/>
          <w:color w:val="000000"/>
          <w:sz w:val="28"/>
          <w:szCs w:val="28"/>
        </w:rPr>
        <w:t xml:space="preserve"> района Н</w:t>
      </w:r>
      <w:r w:rsidRPr="00F8058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80582">
        <w:rPr>
          <w:rFonts w:ascii="Times New Roman" w:hAnsi="Times New Roman" w:cs="Times New Roman"/>
          <w:color w:val="000000"/>
          <w:sz w:val="28"/>
          <w:szCs w:val="28"/>
        </w:rPr>
        <w:t>восибирской области на период с 2021 по 2038 г</w:t>
      </w:r>
      <w:r w:rsidRPr="00F8058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80582">
        <w:rPr>
          <w:rFonts w:ascii="Times New Roman" w:hAnsi="Times New Roman" w:cs="Times New Roman"/>
          <w:color w:val="000000"/>
          <w:sz w:val="28"/>
          <w:szCs w:val="28"/>
        </w:rPr>
        <w:t>ды» (приложение).</w:t>
      </w:r>
    </w:p>
    <w:p w:rsidR="00F80582" w:rsidRPr="00F80582" w:rsidRDefault="00F80582" w:rsidP="00F80582">
      <w:pPr>
        <w:pStyle w:val="ConsNonformat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0582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F80582">
        <w:rPr>
          <w:rFonts w:ascii="Times New Roman" w:hAnsi="Times New Roman" w:cs="Times New Roman"/>
          <w:sz w:val="28"/>
          <w:szCs w:val="28"/>
        </w:rPr>
        <w:t>Опубликовать настоящее решение  в печатном органе «Бюллетень орг</w:t>
      </w:r>
      <w:r w:rsidRPr="00F80582">
        <w:rPr>
          <w:rFonts w:ascii="Times New Roman" w:hAnsi="Times New Roman" w:cs="Times New Roman"/>
          <w:sz w:val="28"/>
          <w:szCs w:val="28"/>
        </w:rPr>
        <w:t>а</w:t>
      </w:r>
      <w:r w:rsidRPr="00F80582">
        <w:rPr>
          <w:rFonts w:ascii="Times New Roman" w:hAnsi="Times New Roman" w:cs="Times New Roman"/>
          <w:sz w:val="28"/>
          <w:szCs w:val="28"/>
        </w:rPr>
        <w:t>нов местного самоуправления муниципального образования Ивановского сельс</w:t>
      </w:r>
      <w:r w:rsidRPr="00F80582">
        <w:rPr>
          <w:rFonts w:ascii="Times New Roman" w:hAnsi="Times New Roman" w:cs="Times New Roman"/>
          <w:sz w:val="28"/>
          <w:szCs w:val="28"/>
        </w:rPr>
        <w:t>о</w:t>
      </w:r>
      <w:r w:rsidRPr="00F80582">
        <w:rPr>
          <w:rFonts w:ascii="Times New Roman" w:hAnsi="Times New Roman" w:cs="Times New Roman"/>
          <w:sz w:val="28"/>
          <w:szCs w:val="28"/>
        </w:rPr>
        <w:t>вета».</w:t>
      </w:r>
    </w:p>
    <w:p w:rsidR="00F80582" w:rsidRPr="00F80582" w:rsidRDefault="00F80582" w:rsidP="00F80582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ind w:firstLine="300"/>
        <w:rPr>
          <w:rFonts w:ascii="Times New Roman" w:hAnsi="Times New Roman" w:cs="Times New Roman"/>
          <w:color w:val="000000"/>
          <w:sz w:val="28"/>
          <w:szCs w:val="28"/>
        </w:rPr>
      </w:pPr>
    </w:p>
    <w:p w:rsidR="00016670" w:rsidRPr="00016670" w:rsidRDefault="00016670" w:rsidP="00016670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ind w:firstLine="300"/>
        <w:rPr>
          <w:rFonts w:ascii="Times New Roman" w:hAnsi="Times New Roman" w:cs="Times New Roman"/>
          <w:color w:val="000000"/>
          <w:sz w:val="28"/>
          <w:szCs w:val="28"/>
        </w:rPr>
      </w:pPr>
    </w:p>
    <w:p w:rsidR="00016670" w:rsidRPr="00016670" w:rsidRDefault="00016670" w:rsidP="00016670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016670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депутатов                                                                                             Ивановского сельсовета                                                                                                                     </w:t>
      </w:r>
      <w:proofErr w:type="spellStart"/>
      <w:r w:rsidRPr="00016670">
        <w:rPr>
          <w:rFonts w:ascii="Times New Roman" w:hAnsi="Times New Roman" w:cs="Times New Roman"/>
          <w:color w:val="000000"/>
          <w:sz w:val="28"/>
          <w:szCs w:val="28"/>
        </w:rPr>
        <w:t>Баганского</w:t>
      </w:r>
      <w:proofErr w:type="spellEnd"/>
      <w:r w:rsidRPr="00016670">
        <w:rPr>
          <w:rFonts w:ascii="Times New Roman" w:hAnsi="Times New Roman" w:cs="Times New Roman"/>
          <w:color w:val="000000"/>
          <w:sz w:val="28"/>
          <w:szCs w:val="28"/>
        </w:rPr>
        <w:t xml:space="preserve"> района                                                                                                                  Новосибирской области                                                                 Н.А. </w:t>
      </w:r>
      <w:proofErr w:type="spellStart"/>
      <w:r w:rsidRPr="00016670">
        <w:rPr>
          <w:rFonts w:ascii="Times New Roman" w:hAnsi="Times New Roman" w:cs="Times New Roman"/>
          <w:color w:val="000000"/>
          <w:sz w:val="28"/>
          <w:szCs w:val="28"/>
        </w:rPr>
        <w:t>Мосейкова</w:t>
      </w:r>
      <w:proofErr w:type="spellEnd"/>
    </w:p>
    <w:p w:rsidR="00016670" w:rsidRPr="00016670" w:rsidRDefault="00016670" w:rsidP="00016670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ind w:firstLine="30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016670" w:rsidRPr="00016670" w:rsidRDefault="00016670" w:rsidP="00016670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016670">
        <w:rPr>
          <w:rFonts w:ascii="Times New Roman" w:hAnsi="Times New Roman" w:cs="Times New Roman"/>
          <w:color w:val="000000"/>
          <w:sz w:val="28"/>
          <w:szCs w:val="28"/>
        </w:rPr>
        <w:t>Глава Ивановского сельсовета</w:t>
      </w:r>
    </w:p>
    <w:p w:rsidR="00016670" w:rsidRPr="00016670" w:rsidRDefault="00016670" w:rsidP="00016670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16670">
        <w:rPr>
          <w:rFonts w:ascii="Times New Roman" w:hAnsi="Times New Roman" w:cs="Times New Roman"/>
          <w:color w:val="000000"/>
          <w:sz w:val="28"/>
          <w:szCs w:val="28"/>
        </w:rPr>
        <w:t>Баганского</w:t>
      </w:r>
      <w:proofErr w:type="spellEnd"/>
      <w:r w:rsidRPr="00016670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016670" w:rsidRPr="00016670" w:rsidRDefault="00016670" w:rsidP="00016670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016670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                                                       А.К. </w:t>
      </w:r>
      <w:proofErr w:type="spellStart"/>
      <w:r w:rsidRPr="00016670">
        <w:rPr>
          <w:rFonts w:ascii="Times New Roman" w:hAnsi="Times New Roman" w:cs="Times New Roman"/>
          <w:color w:val="000000"/>
          <w:sz w:val="28"/>
          <w:szCs w:val="28"/>
        </w:rPr>
        <w:t>Ритер</w:t>
      </w:r>
      <w:proofErr w:type="spellEnd"/>
    </w:p>
    <w:p w:rsidR="00F80582" w:rsidRDefault="00F80582" w:rsidP="00016670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ind w:firstLine="30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F805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16670" w:rsidRDefault="00016670" w:rsidP="00016670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ind w:firstLine="30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016670" w:rsidRPr="00016670" w:rsidRDefault="00016670" w:rsidP="00016670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ind w:firstLine="30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016670">
        <w:rPr>
          <w:rFonts w:ascii="Times New Roman" w:hAnsi="Times New Roman" w:cs="Times New Roman"/>
          <w:color w:val="000000"/>
          <w:sz w:val="28"/>
          <w:szCs w:val="28"/>
        </w:rPr>
        <w:t>Новосибирская область,</w:t>
      </w:r>
    </w:p>
    <w:p w:rsidR="00016670" w:rsidRPr="00016670" w:rsidRDefault="00016670" w:rsidP="00016670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ind w:firstLine="30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16670">
        <w:rPr>
          <w:rFonts w:ascii="Times New Roman" w:hAnsi="Times New Roman" w:cs="Times New Roman"/>
          <w:color w:val="000000"/>
          <w:sz w:val="28"/>
          <w:szCs w:val="28"/>
        </w:rPr>
        <w:t>Баганский</w:t>
      </w:r>
      <w:proofErr w:type="spellEnd"/>
      <w:r w:rsidRPr="00016670">
        <w:rPr>
          <w:rFonts w:ascii="Times New Roman" w:hAnsi="Times New Roman" w:cs="Times New Roman"/>
          <w:color w:val="000000"/>
          <w:sz w:val="28"/>
          <w:szCs w:val="28"/>
        </w:rPr>
        <w:t xml:space="preserve"> район, село Ивановка </w:t>
      </w:r>
    </w:p>
    <w:p w:rsidR="00016670" w:rsidRPr="00016670" w:rsidRDefault="00016670" w:rsidP="00016670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ind w:firstLine="30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016670">
        <w:rPr>
          <w:rFonts w:ascii="Times New Roman" w:hAnsi="Times New Roman" w:cs="Times New Roman"/>
          <w:color w:val="000000"/>
          <w:sz w:val="28"/>
          <w:szCs w:val="28"/>
        </w:rPr>
        <w:t>улица Центральная, дом 27</w:t>
      </w:r>
    </w:p>
    <w:p w:rsidR="00F80582" w:rsidRPr="00F80582" w:rsidRDefault="00016670" w:rsidP="00016670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ind w:firstLine="30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21.06. 2021 г. №21</w:t>
      </w:r>
      <w:r w:rsidRPr="000166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16670">
        <w:rPr>
          <w:rFonts w:ascii="Times New Roman" w:hAnsi="Times New Roman" w:cs="Times New Roman"/>
          <w:color w:val="000000"/>
          <w:sz w:val="28"/>
          <w:szCs w:val="28"/>
        </w:rPr>
        <w:t>нпа</w:t>
      </w:r>
      <w:proofErr w:type="spellEnd"/>
    </w:p>
    <w:p w:rsidR="00F80582" w:rsidRPr="00F80582" w:rsidRDefault="00F80582" w:rsidP="00016670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80582" w:rsidRPr="00F80582" w:rsidRDefault="00F80582" w:rsidP="00F8058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0582" w:rsidRPr="00F80582" w:rsidRDefault="00F80582" w:rsidP="00F80582">
      <w:pPr>
        <w:jc w:val="right"/>
        <w:rPr>
          <w:rFonts w:ascii="Times New Roman" w:hAnsi="Times New Roman" w:cs="Times New Roman"/>
          <w:sz w:val="28"/>
          <w:szCs w:val="28"/>
        </w:rPr>
      </w:pPr>
      <w:r w:rsidRPr="00F80582">
        <w:rPr>
          <w:rFonts w:ascii="Times New Roman" w:hAnsi="Times New Roman" w:cs="Times New Roman"/>
          <w:sz w:val="28"/>
          <w:szCs w:val="28"/>
        </w:rPr>
        <w:t>Приложение</w:t>
      </w:r>
    </w:p>
    <w:p w:rsidR="00F80582" w:rsidRPr="00F80582" w:rsidRDefault="00F80582" w:rsidP="00F80582">
      <w:pPr>
        <w:jc w:val="right"/>
        <w:rPr>
          <w:rFonts w:ascii="Times New Roman" w:hAnsi="Times New Roman" w:cs="Times New Roman"/>
          <w:sz w:val="28"/>
          <w:szCs w:val="28"/>
        </w:rPr>
      </w:pPr>
      <w:r w:rsidRPr="00F80582">
        <w:rPr>
          <w:rFonts w:ascii="Times New Roman" w:hAnsi="Times New Roman" w:cs="Times New Roman"/>
          <w:sz w:val="28"/>
          <w:szCs w:val="28"/>
        </w:rPr>
        <w:t xml:space="preserve">к решению  </w:t>
      </w:r>
      <w:r w:rsidR="00016670">
        <w:rPr>
          <w:rFonts w:ascii="Times New Roman" w:hAnsi="Times New Roman" w:cs="Times New Roman"/>
          <w:sz w:val="28"/>
          <w:szCs w:val="28"/>
        </w:rPr>
        <w:t>одиннадцатой</w:t>
      </w:r>
      <w:r w:rsidRPr="00F80582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F80582" w:rsidRPr="00F80582" w:rsidRDefault="00F80582" w:rsidP="00F80582">
      <w:pPr>
        <w:jc w:val="right"/>
        <w:rPr>
          <w:rFonts w:ascii="Times New Roman" w:hAnsi="Times New Roman" w:cs="Times New Roman"/>
          <w:sz w:val="28"/>
          <w:szCs w:val="28"/>
        </w:rPr>
      </w:pPr>
      <w:r w:rsidRPr="00F80582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F80582" w:rsidRPr="00F80582" w:rsidRDefault="00F80582" w:rsidP="00F80582">
      <w:pPr>
        <w:jc w:val="right"/>
        <w:rPr>
          <w:rFonts w:ascii="Times New Roman" w:hAnsi="Times New Roman" w:cs="Times New Roman"/>
          <w:sz w:val="28"/>
          <w:szCs w:val="28"/>
        </w:rPr>
      </w:pPr>
      <w:r w:rsidRPr="00F80582">
        <w:rPr>
          <w:rFonts w:ascii="Times New Roman" w:hAnsi="Times New Roman" w:cs="Times New Roman"/>
          <w:sz w:val="28"/>
          <w:szCs w:val="28"/>
        </w:rPr>
        <w:t>Ивановского сельсовета</w:t>
      </w:r>
    </w:p>
    <w:p w:rsidR="00F80582" w:rsidRPr="00F80582" w:rsidRDefault="00F80582" w:rsidP="00F80582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805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F80582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 w:rsidRPr="00F80582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F80582" w:rsidRPr="00F80582" w:rsidRDefault="00F80582" w:rsidP="00F80582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F80582">
        <w:rPr>
          <w:rFonts w:ascii="Times New Roman" w:hAnsi="Times New Roman" w:cs="Times New Roman"/>
          <w:sz w:val="28"/>
          <w:szCs w:val="28"/>
        </w:rPr>
        <w:t xml:space="preserve">области от </w:t>
      </w:r>
      <w:r w:rsidR="00016670">
        <w:rPr>
          <w:rFonts w:ascii="Times New Roman" w:hAnsi="Times New Roman" w:cs="Times New Roman"/>
          <w:sz w:val="28"/>
          <w:szCs w:val="28"/>
        </w:rPr>
        <w:t>21.06.2021 №51</w:t>
      </w:r>
      <w:r w:rsidRPr="00F805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5D02" w:rsidRPr="00F80582" w:rsidRDefault="00F15D02" w:rsidP="00CF4822">
      <w:pPr>
        <w:keepNext/>
        <w:keepLines/>
        <w:widowControl w:val="0"/>
        <w:adjustRightInd w:val="0"/>
        <w:spacing w:line="24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B23D14" w:rsidRPr="00F80582" w:rsidRDefault="00B23D14" w:rsidP="00CF4822">
      <w:pPr>
        <w:keepNext/>
        <w:keepLines/>
        <w:widowControl w:val="0"/>
        <w:adjustRightInd w:val="0"/>
        <w:spacing w:line="24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B23D14" w:rsidRPr="00F80582" w:rsidRDefault="00B23D14" w:rsidP="00CF4822">
      <w:pPr>
        <w:keepNext/>
        <w:keepLines/>
        <w:widowControl w:val="0"/>
        <w:adjustRightInd w:val="0"/>
        <w:spacing w:line="24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B23D14" w:rsidRDefault="00B23D14" w:rsidP="0065264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F15D02" w:rsidRPr="0090417A" w:rsidRDefault="00961B71" w:rsidP="0065264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Муниципальная программа</w:t>
      </w:r>
      <w:r w:rsidR="00F15D02" w:rsidRPr="0090417A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 xml:space="preserve"> комплексного развития</w:t>
      </w:r>
    </w:p>
    <w:p w:rsidR="00F15D02" w:rsidRPr="0090417A" w:rsidRDefault="00F15D02" w:rsidP="00040809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  <w:r w:rsidRPr="0090417A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систем коммунальной инфраструктуры</w:t>
      </w:r>
      <w:r w:rsidR="00040809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 xml:space="preserve"> </w:t>
      </w:r>
      <w:r w:rsidR="0080225E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Ивановского</w:t>
      </w:r>
      <w:r w:rsidR="00040809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 xml:space="preserve"> сельсовета </w:t>
      </w:r>
      <w:r w:rsidR="00961B71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Баганского района новосибирской области</w:t>
      </w:r>
    </w:p>
    <w:p w:rsidR="00F15D02" w:rsidRPr="0090417A" w:rsidRDefault="00F15D02" w:rsidP="0065264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  <w:r w:rsidRPr="0090417A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НА ПЕРИОД С 20</w:t>
      </w:r>
      <w:r w:rsidR="00961B71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21</w:t>
      </w:r>
      <w:r w:rsidRPr="0090417A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 xml:space="preserve"> ПО </w:t>
      </w:r>
      <w:r w:rsidR="00523852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2038</w:t>
      </w:r>
      <w:r w:rsidRPr="0090417A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 xml:space="preserve"> годы</w:t>
      </w:r>
    </w:p>
    <w:p w:rsidR="00F15D02" w:rsidRPr="0090417A" w:rsidRDefault="00F15D02" w:rsidP="0065264A">
      <w:pPr>
        <w:autoSpaceDE w:val="0"/>
        <w:autoSpaceDN w:val="0"/>
        <w:adjustRightInd w:val="0"/>
        <w:spacing w:line="36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4822" w:rsidRDefault="00CF482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1B71" w:rsidRDefault="00961B71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1B71" w:rsidRDefault="00961B71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1B71" w:rsidRDefault="00961B71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6670" w:rsidRDefault="00016670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6670" w:rsidRDefault="00016670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6670" w:rsidRDefault="00016670" w:rsidP="000166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с. Ивановка</w:t>
      </w:r>
    </w:p>
    <w:p w:rsidR="00CF4822" w:rsidRDefault="00016670" w:rsidP="00016670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2021г.</w:t>
      </w:r>
    </w:p>
    <w:p w:rsidR="00961B71" w:rsidRDefault="00961B71" w:rsidP="00961B71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W w:w="978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072"/>
        <w:gridCol w:w="709"/>
      </w:tblGrid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80225E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1. Паспорт </w:t>
            </w:r>
            <w:r w:rsidR="00961B7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комплексного развития систем коммунальной </w:t>
            </w:r>
            <w:r w:rsidRPr="00047F6C">
              <w:rPr>
                <w:rFonts w:ascii="Times New Roman" w:hAnsi="Times New Roman" w:cs="Times New Roman"/>
                <w:sz w:val="28"/>
                <w:szCs w:val="28"/>
              </w:rPr>
              <w:t xml:space="preserve">инфраструктуры </w:t>
            </w:r>
            <w:r w:rsidR="0080225E">
              <w:rPr>
                <w:rFonts w:ascii="Times New Roman" w:hAnsi="Times New Roman" w:cs="Times New Roman"/>
                <w:sz w:val="28"/>
                <w:szCs w:val="28"/>
              </w:rPr>
              <w:t>Ивановского</w:t>
            </w:r>
            <w:r w:rsidR="00D87179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961B71" w:rsidRPr="00047F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Баганского</w:t>
            </w:r>
            <w:proofErr w:type="spellEnd"/>
            <w:r w:rsidR="00961B71" w:rsidRPr="00047F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</w:t>
            </w:r>
            <w:r w:rsidRPr="00047F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области</w:t>
            </w:r>
            <w:r w:rsidRPr="00047F6C">
              <w:rPr>
                <w:rFonts w:ascii="Times New Roman" w:eastAsia="Microsoft YaHei" w:hAnsi="Times New Roman" w:cs="Times New Roman"/>
                <w:kern w:val="28"/>
                <w:sz w:val="28"/>
                <w:szCs w:val="28"/>
              </w:rPr>
              <w:t xml:space="preserve"> на период с </w:t>
            </w:r>
            <w:r w:rsidR="00CF4822" w:rsidRPr="00047F6C">
              <w:rPr>
                <w:rFonts w:ascii="Times New Roman" w:eastAsia="Microsoft YaHei" w:hAnsi="Times New Roman" w:cs="Times New Roman"/>
                <w:kern w:val="28"/>
                <w:sz w:val="28"/>
                <w:szCs w:val="28"/>
              </w:rPr>
              <w:t>20</w:t>
            </w:r>
            <w:r w:rsidR="00961B71" w:rsidRPr="00047F6C">
              <w:rPr>
                <w:rFonts w:ascii="Times New Roman" w:eastAsia="Microsoft YaHei" w:hAnsi="Times New Roman" w:cs="Times New Roman"/>
                <w:kern w:val="28"/>
                <w:sz w:val="28"/>
                <w:szCs w:val="28"/>
              </w:rPr>
              <w:t>21</w:t>
            </w:r>
            <w:r w:rsidRPr="00047F6C">
              <w:rPr>
                <w:rFonts w:ascii="Times New Roman" w:eastAsia="Microsoft YaHei" w:hAnsi="Times New Roman" w:cs="Times New Roman"/>
                <w:kern w:val="28"/>
                <w:sz w:val="28"/>
                <w:szCs w:val="28"/>
              </w:rPr>
              <w:t xml:space="preserve"> по </w:t>
            </w:r>
            <w:r w:rsidR="00523852">
              <w:rPr>
                <w:rFonts w:ascii="Times New Roman" w:eastAsia="Microsoft YaHei" w:hAnsi="Times New Roman" w:cs="Times New Roman"/>
                <w:kern w:val="28"/>
                <w:sz w:val="28"/>
                <w:szCs w:val="28"/>
              </w:rPr>
              <w:t>2038</w:t>
            </w:r>
            <w:r w:rsidRPr="00047F6C">
              <w:rPr>
                <w:rFonts w:ascii="Times New Roman" w:eastAsia="Microsoft YaHei" w:hAnsi="Times New Roman" w:cs="Times New Roman"/>
                <w:kern w:val="28"/>
                <w:sz w:val="28"/>
                <w:szCs w:val="28"/>
              </w:rPr>
              <w:t xml:space="preserve"> годы</w:t>
            </w:r>
            <w:r w:rsidR="00047F6C" w:rsidRPr="00047F6C">
              <w:rPr>
                <w:rFonts w:ascii="Times New Roman" w:eastAsia="Microsoft YaHei" w:hAnsi="Times New Roman" w:cs="Times New Roman"/>
                <w:kern w:val="28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80225E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 Характеристика существующего состояния коммунальной инфр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структуры</w:t>
            </w:r>
            <w:r w:rsidR="00D871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225E">
              <w:rPr>
                <w:rFonts w:ascii="Times New Roman" w:hAnsi="Times New Roman" w:cs="Times New Roman"/>
                <w:sz w:val="28"/>
                <w:szCs w:val="28"/>
              </w:rPr>
              <w:t>Ивановского</w:t>
            </w:r>
            <w:r w:rsidR="00D87179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61B71">
              <w:rPr>
                <w:rFonts w:ascii="Times New Roman" w:hAnsi="Times New Roman" w:cs="Times New Roman"/>
                <w:sz w:val="28"/>
                <w:szCs w:val="28"/>
              </w:rPr>
              <w:t>Баганского</w:t>
            </w:r>
            <w:proofErr w:type="spellEnd"/>
            <w:r w:rsidR="00961B71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существующего состояния систем водоснабжения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существующего состояния систем водоотведения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существующего состояния систем теплоснабжения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существующего состояния систем электроснабж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существующего состояния систем газоснабжения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существующей системы сбора и вывоза твердых коммунальных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1B762D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3. Перспективы развития </w:t>
            </w:r>
            <w:r w:rsidR="001B762D">
              <w:rPr>
                <w:rFonts w:ascii="Times New Roman" w:hAnsi="Times New Roman" w:cs="Times New Roman"/>
                <w:sz w:val="28"/>
                <w:szCs w:val="28"/>
              </w:rPr>
              <w:t>Ивановского</w:t>
            </w:r>
            <w:r w:rsidR="00D87179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961B71">
              <w:rPr>
                <w:rFonts w:ascii="Times New Roman" w:hAnsi="Times New Roman" w:cs="Times New Roman"/>
                <w:sz w:val="28"/>
                <w:szCs w:val="28"/>
              </w:rPr>
              <w:t>Баганского</w:t>
            </w:r>
            <w:proofErr w:type="spellEnd"/>
            <w:r w:rsidR="00961B71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и прогноз спроса на коммунальные услуги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Общие 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Динамика и прогноз численности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Прогноз развития застройки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 Прогнозируемый спрос на коммунальные ресурсы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4. Перечень мероприятий и целевых показателей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развития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Целевые показатели развития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5.Анализ фактических и плановых расходов на финансирование инв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стиционных проектов с разбивкой по каждому источнику финансиров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ния с учетом реализации мероприятий, предусмотренных программой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ОБОСНОВЫВАЮЩИЙ МАТЕРИАЛ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D02" w:rsidRPr="0090417A" w:rsidRDefault="00F15D02" w:rsidP="00CF4822">
            <w:pPr>
              <w:numPr>
                <w:ilvl w:val="0"/>
                <w:numId w:val="27"/>
              </w:numPr>
              <w:shd w:val="clear" w:color="auto" w:fill="FFFFFF"/>
              <w:tabs>
                <w:tab w:val="left" w:pos="301"/>
              </w:tabs>
              <w:spacing w:line="240" w:lineRule="auto"/>
              <w:ind w:left="0" w:hanging="36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Обоснование прогнозируемого спроса на коммунальные ресурсы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1B762D">
            <w:pPr>
              <w:shd w:val="clear" w:color="auto" w:fill="FFFFFF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2.Обоснование целевых показателей  комплексного развития комм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нальной инфраструктуры, а так же мероприятий, входящих в план з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стройки</w:t>
            </w:r>
            <w:r w:rsidR="00D871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762D">
              <w:rPr>
                <w:rFonts w:ascii="Times New Roman" w:hAnsi="Times New Roman" w:cs="Times New Roman"/>
                <w:sz w:val="28"/>
                <w:szCs w:val="28"/>
              </w:rPr>
              <w:t xml:space="preserve">Ивановского </w:t>
            </w:r>
            <w:r w:rsidR="00D87179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61B71">
              <w:rPr>
                <w:rFonts w:ascii="Times New Roman" w:hAnsi="Times New Roman" w:cs="Times New Roman"/>
                <w:sz w:val="28"/>
                <w:szCs w:val="28"/>
              </w:rPr>
              <w:t>Баганского</w:t>
            </w:r>
            <w:proofErr w:type="spellEnd"/>
            <w:r w:rsidR="00961B71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</w:t>
            </w:r>
            <w:r w:rsidR="00961B7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961B71">
              <w:rPr>
                <w:rFonts w:ascii="Times New Roman" w:hAnsi="Times New Roman" w:cs="Times New Roman"/>
                <w:sz w:val="28"/>
                <w:szCs w:val="28"/>
              </w:rPr>
              <w:t>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3.Характеристика  состояния и проблем системы коммунальной инфр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pStyle w:val="1f4"/>
              <w:spacing w:before="0" w:line="240" w:lineRule="auto"/>
              <w:ind w:left="0"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2516B2">
            <w:pPr>
              <w:pStyle w:val="1f4"/>
              <w:spacing w:before="0" w:line="240" w:lineRule="auto"/>
              <w:ind w:left="0"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16B2">
              <w:rPr>
                <w:rFonts w:ascii="Times New Roman" w:hAnsi="Times New Roman" w:cs="Times New Roman"/>
                <w:sz w:val="28"/>
                <w:szCs w:val="28"/>
              </w:rPr>
              <w:t>Теплоснабжение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Сбор и вывоз ТКО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4.Оценка реализации мероприятий в области  </w:t>
            </w:r>
            <w:proofErr w:type="spellStart"/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энерго</w:t>
            </w:r>
            <w:proofErr w:type="spellEnd"/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- и </w:t>
            </w:r>
            <w:proofErr w:type="spellStart"/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ресурсоснабж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по сбору и учету информации об использовании эне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гетических ресурсов в целях выявления возможностей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5.Обоснование целевых показателей развития систем коммунальной и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6.Перечень инвестиционных проектов в отношении соответствующей системы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7.Предложения по организации реализации инвестиционных проектов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8.Обоснование использования в качестве источников финансирования инвестиционных проектов тарифов, платы за подключение (технолог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ческое присоединение) объектов капитального строительства к системам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9.Результаты оценки совокупного  платежа граждан за коммунальные услуги на соответствие критериям доступности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10.Прогнозируемые расходы бюджетов всех уровней на оказание мер социальной поддержки, в том числе предоставление отдельным катег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риям граждан субсидии на оплату жилого помещения  и коммунальных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11.Управление программой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5D02" w:rsidRPr="0090417A" w:rsidRDefault="00F15D02" w:rsidP="00CF4822">
      <w:pPr>
        <w:shd w:val="clear" w:color="auto" w:fill="FFFFFF"/>
        <w:spacing w:line="240" w:lineRule="auto"/>
        <w:ind w:left="0" w:right="0" w:firstLine="0"/>
        <w:rPr>
          <w:rFonts w:ascii="Times New Roman" w:hAnsi="Times New Roman" w:cs="Times New Roman"/>
          <w:b/>
          <w:bCs/>
          <w:i/>
          <w:iCs/>
          <w:sz w:val="28"/>
          <w:szCs w:val="28"/>
        </w:rPr>
        <w:sectPr w:rsidR="00F15D02" w:rsidRPr="0090417A" w:rsidSect="001C437B">
          <w:headerReference w:type="default" r:id="rId10"/>
          <w:footerReference w:type="default" r:id="rId11"/>
          <w:footerReference w:type="first" r:id="rId12"/>
          <w:pgSz w:w="11906" w:h="16838" w:code="9"/>
          <w:pgMar w:top="567" w:right="567" w:bottom="567" w:left="1418" w:header="709" w:footer="709" w:gutter="0"/>
          <w:cols w:space="708"/>
          <w:titlePg/>
          <w:docGrid w:linePitch="360"/>
        </w:sectPr>
      </w:pPr>
    </w:p>
    <w:p w:rsidR="00F15D02" w:rsidRPr="0090417A" w:rsidRDefault="00F15D02" w:rsidP="00CF4822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:rsidR="00F15D02" w:rsidRPr="0090417A" w:rsidRDefault="00F15D02" w:rsidP="00CF4822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Программа определяет основные направления развития коммунальной инфраструктуры, т.е. объектов тепло-, водо-, газо-, электроснабжения, водоотведения, объектов утилизации (захоронения) твердых бытовых отходов в соответствии с потребностями промышленного, жилищного строительства, в целях повышения качества услуг и улучшения экологического состояния муниципального образования. </w:t>
      </w:r>
    </w:p>
    <w:p w:rsidR="00F15D02" w:rsidRPr="0090417A" w:rsidRDefault="00F15D02" w:rsidP="00CF4822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Основу Программы составляет система программных мероприятий по различным направлениям развития коммунальной инфраструктуры. Данная Программа орие</w:t>
      </w:r>
      <w:r w:rsidR="00D87179">
        <w:rPr>
          <w:rFonts w:ascii="Times New Roman" w:hAnsi="Times New Roman" w:cs="Times New Roman"/>
          <w:sz w:val="28"/>
          <w:szCs w:val="28"/>
        </w:rPr>
        <w:t xml:space="preserve">нтирована на устойчивое развитие </w:t>
      </w:r>
      <w:r w:rsidR="001B762D">
        <w:rPr>
          <w:rFonts w:ascii="Times New Roman" w:hAnsi="Times New Roman" w:cs="Times New Roman"/>
          <w:sz w:val="28"/>
          <w:szCs w:val="28"/>
        </w:rPr>
        <w:t>Ивановского</w:t>
      </w:r>
      <w:r w:rsidR="00D8717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9041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F6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47F6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90417A">
        <w:rPr>
          <w:rFonts w:ascii="Times New Roman" w:hAnsi="Times New Roman" w:cs="Times New Roman"/>
          <w:sz w:val="28"/>
          <w:szCs w:val="28"/>
        </w:rPr>
        <w:t>.</w:t>
      </w:r>
    </w:p>
    <w:p w:rsidR="00F15D02" w:rsidRPr="0090417A" w:rsidRDefault="00047F6C" w:rsidP="00CF4822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</w:t>
      </w:r>
      <w:r w:rsidR="00F15D02" w:rsidRPr="00B50FB6">
        <w:rPr>
          <w:rFonts w:ascii="Times New Roman" w:hAnsi="Times New Roman" w:cs="Times New Roman"/>
          <w:sz w:val="28"/>
          <w:szCs w:val="28"/>
        </w:rPr>
        <w:t xml:space="preserve">рограмма комплексного развития систем коммунальной инфраструктуры </w:t>
      </w:r>
      <w:r w:rsidR="001B762D">
        <w:rPr>
          <w:rFonts w:ascii="Times New Roman" w:hAnsi="Times New Roman" w:cs="Times New Roman"/>
          <w:sz w:val="28"/>
          <w:szCs w:val="28"/>
        </w:rPr>
        <w:t xml:space="preserve">Ивановского </w:t>
      </w:r>
      <w:r w:rsidR="00D87179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F15D02" w:rsidRPr="00B50FB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15D02" w:rsidRPr="00B50FB6"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на период с </w:t>
      </w:r>
      <w:r>
        <w:rPr>
          <w:rFonts w:ascii="Times New Roman" w:eastAsia="Microsoft YaHei" w:hAnsi="Times New Roman" w:cs="Times New Roman"/>
          <w:kern w:val="28"/>
          <w:sz w:val="28"/>
          <w:szCs w:val="28"/>
        </w:rPr>
        <w:t>2021</w:t>
      </w:r>
      <w:r w:rsidR="00F15D02" w:rsidRPr="00B50FB6"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 по </w:t>
      </w:r>
      <w:r w:rsidR="00CB2953">
        <w:rPr>
          <w:rFonts w:ascii="Times New Roman" w:eastAsia="Microsoft YaHei" w:hAnsi="Times New Roman" w:cs="Times New Roman"/>
          <w:kern w:val="28"/>
          <w:sz w:val="28"/>
          <w:szCs w:val="28"/>
        </w:rPr>
        <w:t>203</w:t>
      </w:r>
      <w:r w:rsidR="00D87179">
        <w:rPr>
          <w:rFonts w:ascii="Times New Roman" w:eastAsia="Microsoft YaHei" w:hAnsi="Times New Roman" w:cs="Times New Roman"/>
          <w:kern w:val="28"/>
          <w:sz w:val="28"/>
          <w:szCs w:val="28"/>
        </w:rPr>
        <w:t>8</w:t>
      </w:r>
      <w:r w:rsidR="00F15D02" w:rsidRPr="00B50FB6"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 годы</w:t>
      </w:r>
      <w:r w:rsidR="00F15D02" w:rsidRPr="00B50FB6">
        <w:rPr>
          <w:rFonts w:ascii="Times New Roman" w:hAnsi="Times New Roman" w:cs="Times New Roman"/>
          <w:sz w:val="28"/>
          <w:szCs w:val="28"/>
        </w:rPr>
        <w:t xml:space="preserve"> (далее - Программа) разработана на</w:t>
      </w:r>
      <w:r w:rsidR="00F15D02" w:rsidRPr="0090417A">
        <w:rPr>
          <w:rFonts w:ascii="Times New Roman" w:hAnsi="Times New Roman" w:cs="Times New Roman"/>
          <w:sz w:val="28"/>
          <w:szCs w:val="28"/>
        </w:rPr>
        <w:t xml:space="preserve"> основании следующих документов: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left="0"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-Градостроительный кодекс Российской Федерации;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-Федеральный закон от 06.10.2003 № 131-ФЗ «Об общих принципах орган</w:t>
      </w:r>
      <w:r w:rsidRPr="0090417A">
        <w:rPr>
          <w:rFonts w:ascii="Times New Roman" w:hAnsi="Times New Roman" w:cs="Times New Roman"/>
          <w:sz w:val="28"/>
          <w:szCs w:val="28"/>
        </w:rPr>
        <w:t>и</w:t>
      </w:r>
      <w:r w:rsidRPr="0090417A">
        <w:rPr>
          <w:rFonts w:ascii="Times New Roman" w:hAnsi="Times New Roman" w:cs="Times New Roman"/>
          <w:sz w:val="28"/>
          <w:szCs w:val="28"/>
        </w:rPr>
        <w:t>зации местного самоуправления в Российской Федерации»;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-Федеральный закон от 07.12.2011 № 416-ФЗ «О водоснабжении и водоотв</w:t>
      </w:r>
      <w:r w:rsidRPr="0090417A">
        <w:rPr>
          <w:rFonts w:ascii="Times New Roman" w:hAnsi="Times New Roman" w:cs="Times New Roman"/>
          <w:sz w:val="28"/>
          <w:szCs w:val="28"/>
        </w:rPr>
        <w:t>е</w:t>
      </w:r>
      <w:r w:rsidRPr="0090417A">
        <w:rPr>
          <w:rFonts w:ascii="Times New Roman" w:hAnsi="Times New Roman" w:cs="Times New Roman"/>
          <w:sz w:val="28"/>
          <w:szCs w:val="28"/>
        </w:rPr>
        <w:t>дении»;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-Федеральный закон от 27.07.2010 № 190-ФЗ  «О теплоснабжении»;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-Федеральный закон от 24.06.1998 № 89-ФЗ  «Об отходах производства и п</w:t>
      </w:r>
      <w:r w:rsidRPr="0090417A">
        <w:rPr>
          <w:rFonts w:ascii="Times New Roman" w:hAnsi="Times New Roman" w:cs="Times New Roman"/>
          <w:sz w:val="28"/>
          <w:szCs w:val="28"/>
        </w:rPr>
        <w:t>о</w:t>
      </w:r>
      <w:r w:rsidRPr="0090417A">
        <w:rPr>
          <w:rFonts w:ascii="Times New Roman" w:hAnsi="Times New Roman" w:cs="Times New Roman"/>
          <w:sz w:val="28"/>
          <w:szCs w:val="28"/>
        </w:rPr>
        <w:t>требления»;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-Федеральный закон от 30.12.2004 № 210-ФЗ «Об основах регулирования т</w:t>
      </w:r>
      <w:r w:rsidRPr="0090417A">
        <w:rPr>
          <w:rFonts w:ascii="Times New Roman" w:hAnsi="Times New Roman" w:cs="Times New Roman"/>
          <w:sz w:val="28"/>
          <w:szCs w:val="28"/>
        </w:rPr>
        <w:t>а</w:t>
      </w:r>
      <w:r w:rsidRPr="0090417A">
        <w:rPr>
          <w:rFonts w:ascii="Times New Roman" w:hAnsi="Times New Roman" w:cs="Times New Roman"/>
          <w:sz w:val="28"/>
          <w:szCs w:val="28"/>
        </w:rPr>
        <w:t>рифов организаций коммунального комплекса»;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-Федеральный закон от 23.11.2009 № 261-ФЗ «Об энергосбережении и п</w:t>
      </w:r>
      <w:r w:rsidRPr="0090417A">
        <w:rPr>
          <w:rFonts w:ascii="Times New Roman" w:hAnsi="Times New Roman" w:cs="Times New Roman"/>
          <w:sz w:val="28"/>
          <w:szCs w:val="28"/>
        </w:rPr>
        <w:t>о</w:t>
      </w:r>
      <w:r w:rsidRPr="0090417A">
        <w:rPr>
          <w:rFonts w:ascii="Times New Roman" w:hAnsi="Times New Roman" w:cs="Times New Roman"/>
          <w:sz w:val="28"/>
          <w:szCs w:val="28"/>
        </w:rPr>
        <w:t xml:space="preserve">вышении энергетической эффективности и о внесении изменений в отдельные законодательные акты Российской Федерации»; 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-Постановление Правительства Росси</w:t>
      </w:r>
      <w:r>
        <w:rPr>
          <w:rFonts w:ascii="Times New Roman" w:hAnsi="Times New Roman" w:cs="Times New Roman"/>
          <w:sz w:val="28"/>
          <w:szCs w:val="28"/>
        </w:rPr>
        <w:t>йской Федерации от 14.06.2013 №</w:t>
      </w:r>
      <w:r w:rsidR="00047F6C">
        <w:rPr>
          <w:rFonts w:ascii="Times New Roman" w:hAnsi="Times New Roman" w:cs="Times New Roman"/>
          <w:sz w:val="28"/>
          <w:szCs w:val="28"/>
        </w:rPr>
        <w:t xml:space="preserve"> </w:t>
      </w:r>
      <w:r w:rsidRPr="0090417A">
        <w:rPr>
          <w:rFonts w:ascii="Times New Roman" w:hAnsi="Times New Roman" w:cs="Times New Roman"/>
          <w:sz w:val="28"/>
          <w:szCs w:val="28"/>
        </w:rPr>
        <w:t>502 «Об утверждении требований к программам комплексного развития систем ко</w:t>
      </w:r>
      <w:r w:rsidRPr="0090417A">
        <w:rPr>
          <w:rFonts w:ascii="Times New Roman" w:hAnsi="Times New Roman" w:cs="Times New Roman"/>
          <w:sz w:val="28"/>
          <w:szCs w:val="28"/>
        </w:rPr>
        <w:t>м</w:t>
      </w:r>
      <w:r w:rsidRPr="0090417A">
        <w:rPr>
          <w:rFonts w:ascii="Times New Roman" w:hAnsi="Times New Roman" w:cs="Times New Roman"/>
          <w:sz w:val="28"/>
          <w:szCs w:val="28"/>
        </w:rPr>
        <w:t>мунальной инфраструктуры поселений, городских округов»;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-Приказ Госстроя от 01.10.2013 № 359/ГС «Об утверждении методических рекомендаций по разработке программ комплексного развития систем комм</w:t>
      </w:r>
      <w:r w:rsidRPr="0090417A">
        <w:rPr>
          <w:rFonts w:ascii="Times New Roman" w:hAnsi="Times New Roman" w:cs="Times New Roman"/>
          <w:sz w:val="28"/>
          <w:szCs w:val="28"/>
        </w:rPr>
        <w:t>у</w:t>
      </w:r>
      <w:r w:rsidRPr="0090417A">
        <w:rPr>
          <w:rFonts w:ascii="Times New Roman" w:hAnsi="Times New Roman" w:cs="Times New Roman"/>
          <w:sz w:val="28"/>
          <w:szCs w:val="28"/>
        </w:rPr>
        <w:t>нальной инфраструктуры поселений, городских округов»;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10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-Приказ Госстроя от 28.10.2013 № 397/ГС «О порядке осуществления мон</w:t>
      </w:r>
      <w:r w:rsidRPr="0090417A">
        <w:rPr>
          <w:rFonts w:ascii="Times New Roman" w:hAnsi="Times New Roman" w:cs="Times New Roman"/>
          <w:sz w:val="28"/>
          <w:szCs w:val="28"/>
        </w:rPr>
        <w:t>и</w:t>
      </w:r>
      <w:r w:rsidRPr="0090417A">
        <w:rPr>
          <w:rFonts w:ascii="Times New Roman" w:hAnsi="Times New Roman" w:cs="Times New Roman"/>
          <w:sz w:val="28"/>
          <w:szCs w:val="28"/>
        </w:rPr>
        <w:t>торинга разработки и утверждения программ комплексного развития систем коммунальной инфраструктуры поселений, городских округов»;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-Приказ Министерства регионального развития Российской Федерации от 10.10.2007 № 99 «Об утверждении Методических рекомендаций по разработке инвестиционных программ организаций коммунального комплекса»;</w:t>
      </w:r>
    </w:p>
    <w:p w:rsidR="00F15D02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-Приказ Министерства регионального развития Российской Федерации от 10.10.2007 года № 100 «Об утверждении Методических рекомендаций по подг</w:t>
      </w:r>
      <w:r w:rsidRPr="0090417A">
        <w:rPr>
          <w:rFonts w:ascii="Times New Roman" w:hAnsi="Times New Roman" w:cs="Times New Roman"/>
          <w:sz w:val="28"/>
          <w:szCs w:val="28"/>
        </w:rPr>
        <w:t>о</w:t>
      </w:r>
      <w:r w:rsidRPr="0090417A">
        <w:rPr>
          <w:rFonts w:ascii="Times New Roman" w:hAnsi="Times New Roman" w:cs="Times New Roman"/>
          <w:sz w:val="28"/>
          <w:szCs w:val="28"/>
        </w:rPr>
        <w:t>товке технических заданий по разработке инвестиционных программ орган</w:t>
      </w:r>
      <w:r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ций коммунального комплекса».</w:t>
      </w:r>
    </w:p>
    <w:p w:rsidR="00CF4822" w:rsidRDefault="00CF482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CF4822" w:rsidRDefault="00CF482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CF4822" w:rsidRDefault="00CF482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F15D02" w:rsidRPr="00047F6C" w:rsidRDefault="00F15D02" w:rsidP="00047F6C">
      <w:pPr>
        <w:tabs>
          <w:tab w:val="left" w:pos="0"/>
        </w:tabs>
        <w:spacing w:line="240" w:lineRule="auto"/>
        <w:ind w:left="0" w:right="0" w:firstLine="0"/>
        <w:contextualSpacing/>
        <w:jc w:val="center"/>
        <w:rPr>
          <w:rFonts w:ascii="Times New Roman" w:eastAsia="Microsoft YaHei" w:hAnsi="Times New Roman" w:cs="Times New Roman"/>
          <w:b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r w:rsidRPr="0085356B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  <w:r w:rsidR="00047F6C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</w:t>
      </w:r>
      <w:r w:rsidRPr="008535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85356B">
        <w:rPr>
          <w:rFonts w:ascii="Times New Roman" w:hAnsi="Times New Roman" w:cs="Times New Roman"/>
          <w:b/>
          <w:bCs/>
          <w:sz w:val="28"/>
          <w:szCs w:val="28"/>
        </w:rPr>
        <w:t>программы комплексного развития систем ко</w:t>
      </w:r>
      <w:r w:rsidRPr="0085356B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85356B">
        <w:rPr>
          <w:rFonts w:ascii="Times New Roman" w:hAnsi="Times New Roman" w:cs="Times New Roman"/>
          <w:b/>
          <w:bCs/>
          <w:sz w:val="28"/>
          <w:szCs w:val="28"/>
        </w:rPr>
        <w:t xml:space="preserve">мунальной инфраструктуры </w:t>
      </w:r>
      <w:r w:rsidR="00F33775">
        <w:rPr>
          <w:rFonts w:ascii="Times New Roman" w:hAnsi="Times New Roman" w:cs="Times New Roman"/>
          <w:b/>
          <w:bCs/>
          <w:sz w:val="28"/>
          <w:szCs w:val="28"/>
        </w:rPr>
        <w:t>Ивановского</w:t>
      </w:r>
      <w:r w:rsidR="00D87179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  <w:proofErr w:type="gramEnd"/>
      <w:r w:rsidR="00D871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47F6C" w:rsidRPr="00047F6C">
        <w:rPr>
          <w:rFonts w:ascii="Times New Roman" w:hAnsi="Times New Roman" w:cs="Times New Roman"/>
          <w:b/>
          <w:sz w:val="28"/>
          <w:szCs w:val="28"/>
          <w:lang w:eastAsia="ru-RU"/>
        </w:rPr>
        <w:t>Баганского</w:t>
      </w:r>
      <w:proofErr w:type="spellEnd"/>
      <w:r w:rsidR="00047F6C" w:rsidRPr="00047F6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района Н</w:t>
      </w:r>
      <w:r w:rsidR="00047F6C" w:rsidRPr="00047F6C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="00047F6C" w:rsidRPr="00047F6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восибирской </w:t>
      </w:r>
      <w:r w:rsidRPr="00047F6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области</w:t>
      </w:r>
    </w:p>
    <w:p w:rsidR="00F15D02" w:rsidRDefault="00F15D02" w:rsidP="00CF4822">
      <w:pPr>
        <w:tabs>
          <w:tab w:val="left" w:pos="0"/>
        </w:tabs>
        <w:spacing w:line="240" w:lineRule="auto"/>
        <w:ind w:left="0" w:right="0" w:firstLine="0"/>
        <w:contextualSpacing/>
        <w:jc w:val="center"/>
        <w:rPr>
          <w:rFonts w:ascii="Times New Roman" w:eastAsia="Microsoft YaHei" w:hAnsi="Times New Roman" w:cs="Times New Roman"/>
          <w:b/>
          <w:kern w:val="28"/>
          <w:sz w:val="28"/>
          <w:szCs w:val="28"/>
        </w:rPr>
      </w:pPr>
      <w:r w:rsidRPr="00047F6C">
        <w:rPr>
          <w:rFonts w:ascii="Times New Roman" w:eastAsia="Microsoft YaHei" w:hAnsi="Times New Roman" w:cs="Times New Roman"/>
          <w:b/>
          <w:kern w:val="28"/>
          <w:sz w:val="28"/>
          <w:szCs w:val="28"/>
        </w:rPr>
        <w:t xml:space="preserve">на период с </w:t>
      </w:r>
      <w:r w:rsidR="00047F6C">
        <w:rPr>
          <w:rFonts w:ascii="Times New Roman" w:eastAsia="Microsoft YaHei" w:hAnsi="Times New Roman" w:cs="Times New Roman"/>
          <w:b/>
          <w:kern w:val="28"/>
          <w:sz w:val="28"/>
          <w:szCs w:val="28"/>
        </w:rPr>
        <w:t>2021</w:t>
      </w:r>
      <w:r w:rsidRPr="00047F6C">
        <w:rPr>
          <w:rFonts w:ascii="Times New Roman" w:eastAsia="Microsoft YaHei" w:hAnsi="Times New Roman" w:cs="Times New Roman"/>
          <w:b/>
          <w:kern w:val="28"/>
          <w:sz w:val="28"/>
          <w:szCs w:val="28"/>
        </w:rPr>
        <w:t xml:space="preserve"> по </w:t>
      </w:r>
      <w:r w:rsidR="00523852">
        <w:rPr>
          <w:rFonts w:ascii="Times New Roman" w:eastAsia="Microsoft YaHei" w:hAnsi="Times New Roman" w:cs="Times New Roman"/>
          <w:b/>
          <w:kern w:val="28"/>
          <w:sz w:val="28"/>
          <w:szCs w:val="28"/>
        </w:rPr>
        <w:t>2038</w:t>
      </w:r>
      <w:r w:rsidRPr="00047F6C">
        <w:rPr>
          <w:rFonts w:ascii="Times New Roman" w:eastAsia="Microsoft YaHei" w:hAnsi="Times New Roman" w:cs="Times New Roman"/>
          <w:b/>
          <w:kern w:val="28"/>
          <w:sz w:val="28"/>
          <w:szCs w:val="28"/>
        </w:rPr>
        <w:t xml:space="preserve"> годы</w:t>
      </w:r>
    </w:p>
    <w:p w:rsidR="00047F6C" w:rsidRPr="00047F6C" w:rsidRDefault="00047F6C" w:rsidP="00CF4822">
      <w:pPr>
        <w:tabs>
          <w:tab w:val="left" w:pos="0"/>
        </w:tabs>
        <w:spacing w:line="240" w:lineRule="auto"/>
        <w:ind w:left="0" w:right="0" w:firstLine="0"/>
        <w:contextualSpacing/>
        <w:jc w:val="center"/>
        <w:rPr>
          <w:rFonts w:ascii="Times New Roman" w:eastAsia="Microsoft YaHei" w:hAnsi="Times New Roman" w:cs="Times New Roman"/>
          <w:b/>
          <w:kern w:val="28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28"/>
        <w:gridCol w:w="7109"/>
      </w:tblGrid>
      <w:tr w:rsidR="00F15D02" w:rsidRPr="0090417A" w:rsidTr="008B6FE7">
        <w:trPr>
          <w:trHeight w:val="1384"/>
        </w:trPr>
        <w:tc>
          <w:tcPr>
            <w:tcW w:w="3028" w:type="dxa"/>
            <w:vAlign w:val="center"/>
          </w:tcPr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highlight w:val="yellow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7109" w:type="dxa"/>
            <w:vAlign w:val="center"/>
          </w:tcPr>
          <w:p w:rsidR="00F15D02" w:rsidRPr="00E35312" w:rsidRDefault="00047F6C" w:rsidP="00F33775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shd w:val="clear" w:color="auto" w:fill="auto"/>
              </w:rPr>
              <w:t>Муниципальная п</w:t>
            </w:r>
            <w:r w:rsidR="00F15D02" w:rsidRPr="00F63DC7">
              <w:rPr>
                <w:noProof/>
                <w:sz w:val="28"/>
                <w:szCs w:val="28"/>
                <w:shd w:val="clear" w:color="auto" w:fill="auto"/>
              </w:rPr>
              <w:t xml:space="preserve">рограмма комплексного развития систем коммунальной инфраструктуры </w:t>
            </w:r>
            <w:r w:rsidR="00F33775">
              <w:rPr>
                <w:noProof/>
                <w:sz w:val="28"/>
                <w:szCs w:val="28"/>
                <w:shd w:val="clear" w:color="auto" w:fill="auto"/>
              </w:rPr>
              <w:t>Ивановскогно</w:t>
            </w:r>
            <w:r w:rsidR="00D87179">
              <w:rPr>
                <w:noProof/>
                <w:sz w:val="28"/>
                <w:szCs w:val="28"/>
                <w:shd w:val="clear" w:color="auto" w:fill="auto"/>
              </w:rPr>
              <w:t xml:space="preserve"> сельсовета </w:t>
            </w:r>
            <w:proofErr w:type="spellStart"/>
            <w:r>
              <w:rPr>
                <w:szCs w:val="27"/>
                <w:lang w:eastAsia="ru-RU"/>
              </w:rPr>
              <w:t>Баганского</w:t>
            </w:r>
            <w:proofErr w:type="spellEnd"/>
            <w:r>
              <w:rPr>
                <w:szCs w:val="27"/>
                <w:lang w:eastAsia="ru-RU"/>
              </w:rPr>
              <w:t xml:space="preserve"> района Новосибирской </w:t>
            </w:r>
            <w:r w:rsidR="00F15D02" w:rsidRPr="00F63DC7">
              <w:rPr>
                <w:szCs w:val="27"/>
                <w:lang w:eastAsia="ru-RU"/>
              </w:rPr>
              <w:t>области</w:t>
            </w:r>
            <w:r w:rsidR="00F15D02" w:rsidRPr="00F63DC7">
              <w:rPr>
                <w:rFonts w:eastAsia="Microsoft YaHei"/>
                <w:kern w:val="28"/>
                <w:szCs w:val="27"/>
                <w:lang w:eastAsia="ru-RU"/>
              </w:rPr>
              <w:t xml:space="preserve"> на период с </w:t>
            </w:r>
            <w:r>
              <w:rPr>
                <w:rFonts w:eastAsia="Microsoft YaHei"/>
                <w:kern w:val="28"/>
                <w:szCs w:val="27"/>
                <w:lang w:eastAsia="ru-RU"/>
              </w:rPr>
              <w:t>2021</w:t>
            </w:r>
            <w:r w:rsidR="00F15D02" w:rsidRPr="00F63DC7">
              <w:rPr>
                <w:rFonts w:eastAsia="Microsoft YaHei"/>
                <w:kern w:val="28"/>
                <w:szCs w:val="27"/>
                <w:lang w:eastAsia="ru-RU"/>
              </w:rPr>
              <w:t xml:space="preserve"> по </w:t>
            </w:r>
            <w:r w:rsidR="00523852">
              <w:rPr>
                <w:rFonts w:eastAsia="Microsoft YaHei"/>
                <w:kern w:val="28"/>
                <w:szCs w:val="27"/>
                <w:lang w:eastAsia="ru-RU"/>
              </w:rPr>
              <w:t>2038</w:t>
            </w:r>
            <w:r w:rsidR="00F15D02" w:rsidRPr="00F63DC7">
              <w:rPr>
                <w:rFonts w:eastAsia="Microsoft YaHei"/>
                <w:kern w:val="28"/>
                <w:szCs w:val="27"/>
                <w:lang w:eastAsia="ru-RU"/>
              </w:rPr>
              <w:t xml:space="preserve"> годы</w:t>
            </w:r>
            <w:r w:rsidR="00F15D02" w:rsidRPr="00F63DC7">
              <w:rPr>
                <w:noProof/>
                <w:sz w:val="28"/>
                <w:szCs w:val="28"/>
                <w:shd w:val="clear" w:color="auto" w:fill="auto"/>
              </w:rPr>
              <w:t xml:space="preserve"> (далее - Программа)</w:t>
            </w:r>
          </w:p>
        </w:tc>
      </w:tr>
      <w:tr w:rsidR="00F15D02" w:rsidRPr="0090417A" w:rsidTr="008B6FE7">
        <w:trPr>
          <w:trHeight w:val="992"/>
        </w:trPr>
        <w:tc>
          <w:tcPr>
            <w:tcW w:w="3028" w:type="dxa"/>
            <w:vAlign w:val="center"/>
          </w:tcPr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>Ответственный исполнитель программы</w:t>
            </w:r>
          </w:p>
        </w:tc>
        <w:tc>
          <w:tcPr>
            <w:tcW w:w="7109" w:type="dxa"/>
            <w:vAlign w:val="center"/>
          </w:tcPr>
          <w:p w:rsidR="00F15D02" w:rsidRPr="00E35312" w:rsidRDefault="00F15D02" w:rsidP="00047F6C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 xml:space="preserve">Администрация </w:t>
            </w:r>
            <w:r w:rsidR="000D1DEE">
              <w:rPr>
                <w:noProof/>
                <w:sz w:val="28"/>
                <w:szCs w:val="28"/>
                <w:lang w:eastAsia="ru-RU"/>
              </w:rPr>
              <w:t>Ивановского сел</w:t>
            </w:r>
            <w:r w:rsidR="006A61E3">
              <w:rPr>
                <w:noProof/>
                <w:sz w:val="28"/>
                <w:szCs w:val="28"/>
                <w:lang w:eastAsia="ru-RU"/>
              </w:rPr>
              <w:t xml:space="preserve">ьсовета </w:t>
            </w:r>
            <w:proofErr w:type="spellStart"/>
            <w:r w:rsidR="00047F6C">
              <w:rPr>
                <w:szCs w:val="27"/>
                <w:lang w:eastAsia="ru-RU"/>
              </w:rPr>
              <w:t>Баганского</w:t>
            </w:r>
            <w:proofErr w:type="spellEnd"/>
            <w:r w:rsidR="00047F6C">
              <w:rPr>
                <w:szCs w:val="27"/>
                <w:lang w:eastAsia="ru-RU"/>
              </w:rPr>
              <w:t xml:space="preserve"> ра</w:t>
            </w:r>
            <w:r w:rsidR="00047F6C">
              <w:rPr>
                <w:szCs w:val="27"/>
                <w:lang w:eastAsia="ru-RU"/>
              </w:rPr>
              <w:t>й</w:t>
            </w:r>
            <w:r w:rsidR="00047F6C">
              <w:rPr>
                <w:szCs w:val="27"/>
                <w:lang w:eastAsia="ru-RU"/>
              </w:rPr>
              <w:t xml:space="preserve">она </w:t>
            </w:r>
            <w:r w:rsidR="00A7000D" w:rsidRPr="00416C1C">
              <w:t>Н</w:t>
            </w:r>
            <w:r w:rsidR="00047F6C" w:rsidRPr="00416C1C">
              <w:t>овосибирской</w:t>
            </w:r>
            <w:r w:rsidR="00047F6C">
              <w:rPr>
                <w:szCs w:val="27"/>
                <w:lang w:eastAsia="ru-RU"/>
              </w:rPr>
              <w:t xml:space="preserve"> области</w:t>
            </w:r>
          </w:p>
        </w:tc>
      </w:tr>
      <w:tr w:rsidR="00F15D02" w:rsidRPr="0090417A" w:rsidTr="008B6FE7">
        <w:trPr>
          <w:trHeight w:val="850"/>
        </w:trPr>
        <w:tc>
          <w:tcPr>
            <w:tcW w:w="3028" w:type="dxa"/>
            <w:vAlign w:val="center"/>
          </w:tcPr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7109" w:type="dxa"/>
            <w:vAlign w:val="center"/>
          </w:tcPr>
          <w:p w:rsidR="00F15D02" w:rsidRPr="00E35312" w:rsidRDefault="00047F6C" w:rsidP="006A61E3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t xml:space="preserve">Ресурсоснабжающие организации, </w:t>
            </w:r>
            <w:r w:rsidR="006A61E3">
              <w:rPr>
                <w:noProof/>
                <w:sz w:val="28"/>
                <w:szCs w:val="28"/>
                <w:lang w:eastAsia="ru-RU"/>
              </w:rPr>
              <w:t>администрация Баганского района Новосибирской области</w:t>
            </w:r>
            <w:r>
              <w:rPr>
                <w:noProof/>
                <w:sz w:val="28"/>
                <w:szCs w:val="28"/>
                <w:lang w:eastAsia="ru-RU"/>
              </w:rPr>
              <w:t>.</w:t>
            </w:r>
          </w:p>
        </w:tc>
      </w:tr>
      <w:tr w:rsidR="00F15D02" w:rsidRPr="0090417A" w:rsidTr="008B6FE7">
        <w:trPr>
          <w:trHeight w:val="1384"/>
        </w:trPr>
        <w:tc>
          <w:tcPr>
            <w:tcW w:w="3028" w:type="dxa"/>
            <w:vAlign w:val="center"/>
          </w:tcPr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7109" w:type="dxa"/>
            <w:vAlign w:val="center"/>
          </w:tcPr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 Обеспечение сбалансированного перспективного ра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вития систем коммунальной инфраструктуры. </w:t>
            </w:r>
          </w:p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Повышение качества и надежности производимых (оказываемых) для потребителей услуг. </w:t>
            </w:r>
          </w:p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3. Развитие систем коммунальной инфраструктуры и объектов, используемых для утилизации (захоронения) твердых бытовых отходов в соответствии с потребн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стями жилищного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коммунального и гражданского стр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ительства. </w:t>
            </w:r>
          </w:p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4. Улучшение экологической ситуации на территории </w:t>
            </w:r>
            <w:r w:rsidR="00F3377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Ивановского</w:t>
            </w:r>
            <w:r w:rsidR="00D871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="00047F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Баганского</w:t>
            </w:r>
            <w:proofErr w:type="spellEnd"/>
            <w:r w:rsidR="00047F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</w:t>
            </w:r>
            <w:r w:rsidR="00047F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047F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F15D02" w:rsidRPr="0090417A" w:rsidRDefault="00F15D02" w:rsidP="00CF4822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5. Оптимизация затрат на производство коммунальных услуг, снижение </w:t>
            </w:r>
            <w:proofErr w:type="spellStart"/>
            <w:r w:rsidRPr="0090417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ресурсопотребления</w:t>
            </w:r>
            <w:proofErr w:type="spellEnd"/>
            <w:r w:rsidRPr="0090417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.</w:t>
            </w:r>
          </w:p>
        </w:tc>
      </w:tr>
      <w:tr w:rsidR="00F15D02" w:rsidRPr="0090417A" w:rsidTr="008B6FE7">
        <w:trPr>
          <w:trHeight w:val="841"/>
        </w:trPr>
        <w:tc>
          <w:tcPr>
            <w:tcW w:w="3028" w:type="dxa"/>
            <w:vAlign w:val="center"/>
          </w:tcPr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highlight w:val="red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7109" w:type="dxa"/>
          </w:tcPr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1.Повышение эффективности отрасли жилищно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коммунального хозяйства. </w:t>
            </w:r>
          </w:p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2.Эффективное использование системы ресурсосбереж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ния и энергосбережения в соответствии с принятыми программами. </w:t>
            </w:r>
          </w:p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3.Создание благоприятного инвестиционного климата. </w:t>
            </w:r>
          </w:p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4.Модернизация и обновление коммунальной инфр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структуры при обеспечении доступности коммунальных ресурсов для потребителей. </w:t>
            </w:r>
          </w:p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5. Использование системы </w:t>
            </w:r>
            <w:proofErr w:type="spellStart"/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частно</w:t>
            </w:r>
            <w:proofErr w:type="spellEnd"/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-государственного партнерства путем заключения концессионных соглаш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ний или </w:t>
            </w:r>
            <w:proofErr w:type="spellStart"/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инвестиционных проектов за счет средств бюджетов разных уровней. </w:t>
            </w:r>
          </w:p>
          <w:p w:rsidR="00F15D02" w:rsidRPr="0090417A" w:rsidRDefault="00F15D02" w:rsidP="00047F6C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6.Улучшение экологической ситуации на территории </w:t>
            </w:r>
            <w:proofErr w:type="spellStart"/>
            <w:r w:rsidR="00047F6C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Б</w:t>
            </w:r>
            <w:r w:rsidR="00047F6C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а</w:t>
            </w:r>
            <w:r w:rsidR="00047F6C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ганского</w:t>
            </w:r>
            <w:proofErr w:type="spellEnd"/>
            <w:r w:rsidR="00047F6C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</w:tr>
      <w:tr w:rsidR="00F15D02" w:rsidRPr="0090417A" w:rsidTr="00CF4822">
        <w:trPr>
          <w:trHeight w:val="1023"/>
        </w:trPr>
        <w:tc>
          <w:tcPr>
            <w:tcW w:w="3028" w:type="dxa"/>
            <w:vAlign w:val="center"/>
          </w:tcPr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>Целевые показатели</w:t>
            </w:r>
          </w:p>
        </w:tc>
        <w:tc>
          <w:tcPr>
            <w:tcW w:w="7109" w:type="dxa"/>
            <w:vAlign w:val="center"/>
          </w:tcPr>
          <w:p w:rsidR="00F15D02" w:rsidRPr="002B5D55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D55">
              <w:rPr>
                <w:rFonts w:ascii="Times New Roman" w:hAnsi="Times New Roman" w:cs="Times New Roman"/>
                <w:sz w:val="28"/>
                <w:szCs w:val="28"/>
              </w:rPr>
              <w:t>- доступность для населения коммунальных услуг;</w:t>
            </w:r>
          </w:p>
          <w:p w:rsidR="00F15D02" w:rsidRPr="002B5D55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D55">
              <w:rPr>
                <w:rFonts w:ascii="Times New Roman" w:hAnsi="Times New Roman" w:cs="Times New Roman"/>
                <w:sz w:val="28"/>
                <w:szCs w:val="28"/>
              </w:rPr>
              <w:t>- качество коммунальных услуг;</w:t>
            </w:r>
          </w:p>
          <w:p w:rsidR="00F15D02" w:rsidRPr="002B5D55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D55">
              <w:rPr>
                <w:rFonts w:ascii="Times New Roman" w:hAnsi="Times New Roman" w:cs="Times New Roman"/>
                <w:sz w:val="28"/>
                <w:szCs w:val="28"/>
              </w:rPr>
              <w:t xml:space="preserve">- степень охвата потребителей приборами учета; </w:t>
            </w:r>
          </w:p>
          <w:p w:rsidR="00F15D02" w:rsidRPr="002B5D55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B5D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 надежность (бесперебойность) работы систем </w:t>
            </w:r>
            <w:proofErr w:type="spellStart"/>
            <w:r w:rsidRPr="002B5D55">
              <w:rPr>
                <w:rFonts w:ascii="Times New Roman" w:hAnsi="Times New Roman" w:cs="Times New Roman"/>
                <w:sz w:val="28"/>
                <w:szCs w:val="28"/>
              </w:rPr>
              <w:t>ресурсоснабжения</w:t>
            </w:r>
            <w:proofErr w:type="spellEnd"/>
            <w:r w:rsidRPr="002B5D5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>- величины новых нагрузок, присоединяемых в перспективе.</w:t>
            </w:r>
          </w:p>
        </w:tc>
      </w:tr>
      <w:tr w:rsidR="00F15D02" w:rsidRPr="0090417A" w:rsidTr="008B6FE7">
        <w:trPr>
          <w:trHeight w:val="1026"/>
        </w:trPr>
        <w:tc>
          <w:tcPr>
            <w:tcW w:w="3028" w:type="dxa"/>
            <w:vAlign w:val="center"/>
          </w:tcPr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lastRenderedPageBreak/>
              <w:t>Сроки и этапы реализации Программы</w:t>
            </w:r>
          </w:p>
        </w:tc>
        <w:tc>
          <w:tcPr>
            <w:tcW w:w="7109" w:type="dxa"/>
          </w:tcPr>
          <w:p w:rsidR="00F15D02" w:rsidRPr="002B5D55" w:rsidRDefault="00F15D02" w:rsidP="00CF482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2B5D55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Программы: </w:t>
            </w:r>
            <w:r w:rsidR="00CF4822" w:rsidRPr="002B5D5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47F6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2B5D5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23852">
              <w:rPr>
                <w:rFonts w:ascii="Times New Roman" w:hAnsi="Times New Roman" w:cs="Times New Roman"/>
                <w:sz w:val="28"/>
                <w:szCs w:val="28"/>
              </w:rPr>
              <w:t>2038</w:t>
            </w:r>
            <w:r w:rsidRPr="002B5D55">
              <w:rPr>
                <w:rFonts w:ascii="Times New Roman" w:hAnsi="Times New Roman" w:cs="Times New Roman"/>
                <w:sz w:val="28"/>
                <w:szCs w:val="28"/>
              </w:rPr>
              <w:t>гг:</w:t>
            </w:r>
          </w:p>
          <w:p w:rsidR="00F15D02" w:rsidRPr="002B5D55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  <w:r w:rsidRPr="002B5D55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первый этап – с </w:t>
            </w:r>
            <w:r w:rsidR="00CF4822" w:rsidRPr="002B5D55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20</w:t>
            </w:r>
            <w:r w:rsidR="00047F6C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21</w:t>
            </w:r>
            <w:r w:rsidRPr="002B5D55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года по 20</w:t>
            </w:r>
            <w:r w:rsidR="00523852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26</w:t>
            </w:r>
            <w:r w:rsidRPr="002B5D55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год (ежегодно);</w:t>
            </w:r>
          </w:p>
          <w:p w:rsidR="00F15D02" w:rsidRPr="002B5D55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  <w:r w:rsidRPr="002B5D55">
              <w:rPr>
                <w:rFonts w:ascii="Times New Roman" w:hAnsi="Times New Roman" w:cs="Times New Roman"/>
                <w:kern w:val="28"/>
                <w:sz w:val="28"/>
                <w:szCs w:val="28"/>
              </w:rPr>
              <w:t>второй этап – с 202</w:t>
            </w:r>
            <w:r w:rsidR="00D81197">
              <w:rPr>
                <w:rFonts w:ascii="Times New Roman" w:hAnsi="Times New Roman" w:cs="Times New Roman"/>
                <w:kern w:val="28"/>
                <w:sz w:val="28"/>
                <w:szCs w:val="28"/>
              </w:rPr>
              <w:t>6</w:t>
            </w:r>
            <w:r w:rsidRPr="002B5D55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года по </w:t>
            </w:r>
            <w:r w:rsidR="00523852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2038</w:t>
            </w:r>
            <w:r w:rsidRPr="002B5D55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год</w:t>
            </w:r>
          </w:p>
        </w:tc>
      </w:tr>
      <w:tr w:rsidR="00F15D02" w:rsidRPr="0090417A" w:rsidTr="008B6FE7">
        <w:trPr>
          <w:trHeight w:val="1987"/>
        </w:trPr>
        <w:tc>
          <w:tcPr>
            <w:tcW w:w="3028" w:type="dxa"/>
            <w:vAlign w:val="center"/>
          </w:tcPr>
          <w:p w:rsidR="00F15D02" w:rsidRPr="000D1DEE" w:rsidRDefault="00F15D02" w:rsidP="00CF482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DEE">
              <w:rPr>
                <w:rFonts w:ascii="Times New Roman" w:hAnsi="Times New Roman" w:cs="Times New Roman"/>
                <w:sz w:val="28"/>
                <w:szCs w:val="28"/>
              </w:rPr>
              <w:t>Объемы требуемых капитальных вложений</w:t>
            </w:r>
          </w:p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7109" w:type="dxa"/>
            <w:vAlign w:val="center"/>
          </w:tcPr>
          <w:p w:rsidR="00F15D02" w:rsidRPr="000D1DEE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 xml:space="preserve">Финансовые затраты на реализацию Программы на период </w:t>
            </w:r>
            <w:r w:rsidR="00CF4822" w:rsidRPr="00F63DC7">
              <w:rPr>
                <w:noProof/>
                <w:sz w:val="28"/>
                <w:szCs w:val="28"/>
                <w:lang w:eastAsia="ru-RU"/>
              </w:rPr>
              <w:t>20</w:t>
            </w:r>
            <w:r w:rsidR="00710A0B">
              <w:rPr>
                <w:noProof/>
                <w:sz w:val="28"/>
                <w:szCs w:val="28"/>
                <w:lang w:eastAsia="ru-RU"/>
              </w:rPr>
              <w:t>21</w:t>
            </w:r>
            <w:r w:rsidRPr="00F63DC7">
              <w:rPr>
                <w:noProof/>
                <w:sz w:val="28"/>
                <w:szCs w:val="28"/>
                <w:lang w:eastAsia="ru-RU"/>
              </w:rPr>
              <w:t>-</w:t>
            </w:r>
            <w:r w:rsidR="002D3B0B">
              <w:rPr>
                <w:noProof/>
                <w:sz w:val="28"/>
                <w:szCs w:val="28"/>
                <w:lang w:eastAsia="ru-RU"/>
              </w:rPr>
              <w:t>2038</w:t>
            </w:r>
            <w:r w:rsidRPr="00F63DC7">
              <w:rPr>
                <w:noProof/>
                <w:sz w:val="28"/>
                <w:szCs w:val="28"/>
                <w:lang w:eastAsia="ru-RU"/>
              </w:rPr>
              <w:t xml:space="preserve"> годы составляют </w:t>
            </w:r>
            <w:r w:rsidRPr="000D1DEE">
              <w:rPr>
                <w:noProof/>
                <w:sz w:val="28"/>
                <w:szCs w:val="28"/>
                <w:lang w:eastAsia="ru-RU"/>
              </w:rPr>
              <w:t xml:space="preserve">– </w:t>
            </w:r>
            <w:r w:rsidR="00D81197" w:rsidRPr="000D1DEE">
              <w:rPr>
                <w:noProof/>
                <w:sz w:val="28"/>
                <w:szCs w:val="28"/>
                <w:lang w:eastAsia="ru-RU"/>
              </w:rPr>
              <w:t>544712,00</w:t>
            </w:r>
            <w:r w:rsidR="002B5D55" w:rsidRPr="000D1DEE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Pr="000D1DEE">
              <w:rPr>
                <w:noProof/>
                <w:sz w:val="28"/>
                <w:szCs w:val="28"/>
                <w:lang w:eastAsia="ru-RU"/>
              </w:rPr>
              <w:t>тыс. руб., в том числе:</w:t>
            </w:r>
          </w:p>
          <w:p w:rsidR="00F15D02" w:rsidRPr="000D1DEE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0D1DEE">
              <w:rPr>
                <w:noProof/>
                <w:sz w:val="28"/>
                <w:szCs w:val="28"/>
                <w:lang w:eastAsia="ru-RU"/>
              </w:rPr>
              <w:t>- федеральный бюджет – 0,0 тыс. руб;</w:t>
            </w:r>
          </w:p>
          <w:p w:rsidR="00F15D02" w:rsidRPr="000D1DEE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0D1DEE">
              <w:rPr>
                <w:noProof/>
                <w:sz w:val="28"/>
                <w:szCs w:val="28"/>
                <w:lang w:eastAsia="ru-RU"/>
              </w:rPr>
              <w:t xml:space="preserve">-областной бюджет – </w:t>
            </w:r>
            <w:r w:rsidR="00D81197" w:rsidRPr="000D1DEE">
              <w:rPr>
                <w:noProof/>
                <w:sz w:val="28"/>
                <w:szCs w:val="28"/>
                <w:lang w:eastAsia="ru-RU"/>
              </w:rPr>
              <w:t>537630,74</w:t>
            </w:r>
            <w:r w:rsidRPr="000D1DEE">
              <w:rPr>
                <w:noProof/>
                <w:sz w:val="28"/>
                <w:szCs w:val="28"/>
                <w:lang w:eastAsia="ru-RU"/>
              </w:rPr>
              <w:t xml:space="preserve"> тыс. руб;</w:t>
            </w:r>
            <w:r w:rsidRPr="000D1DEE">
              <w:rPr>
                <w:noProof/>
                <w:sz w:val="28"/>
                <w:szCs w:val="28"/>
                <w:lang w:eastAsia="ru-RU"/>
              </w:rPr>
              <w:br/>
              <w:t>-</w:t>
            </w:r>
            <w:r w:rsidR="00D81197" w:rsidRPr="000D1DEE">
              <w:rPr>
                <w:noProof/>
                <w:sz w:val="28"/>
                <w:szCs w:val="28"/>
                <w:lang w:eastAsia="ru-RU"/>
              </w:rPr>
              <w:t>районный бюджет</w:t>
            </w:r>
            <w:r w:rsidRPr="000D1DEE">
              <w:rPr>
                <w:noProof/>
                <w:sz w:val="28"/>
                <w:szCs w:val="28"/>
                <w:lang w:eastAsia="ru-RU"/>
              </w:rPr>
              <w:t xml:space="preserve"> – </w:t>
            </w:r>
            <w:r w:rsidR="00D81197" w:rsidRPr="000D1DEE">
              <w:rPr>
                <w:noProof/>
                <w:sz w:val="28"/>
                <w:szCs w:val="28"/>
                <w:lang w:eastAsia="ru-RU"/>
              </w:rPr>
              <w:t>7081,26</w:t>
            </w:r>
            <w:r w:rsidRPr="000D1DEE">
              <w:rPr>
                <w:noProof/>
                <w:sz w:val="28"/>
                <w:szCs w:val="28"/>
                <w:lang w:eastAsia="ru-RU"/>
              </w:rPr>
              <w:t xml:space="preserve"> тыс. руб;</w:t>
            </w:r>
            <w:r w:rsidRPr="000D1DEE">
              <w:rPr>
                <w:noProof/>
                <w:sz w:val="28"/>
                <w:szCs w:val="28"/>
                <w:lang w:eastAsia="ru-RU"/>
              </w:rPr>
              <w:br/>
              <w:t xml:space="preserve">- бюджет эксплуатирующей организации – </w:t>
            </w:r>
            <w:r w:rsidR="00D81197" w:rsidRPr="000D1DEE">
              <w:rPr>
                <w:noProof/>
                <w:sz w:val="28"/>
                <w:szCs w:val="28"/>
                <w:lang w:eastAsia="ru-RU"/>
              </w:rPr>
              <w:t>0,0</w:t>
            </w:r>
            <w:r w:rsidRPr="000D1DEE">
              <w:rPr>
                <w:noProof/>
                <w:sz w:val="28"/>
                <w:szCs w:val="28"/>
                <w:lang w:eastAsia="ru-RU"/>
              </w:rPr>
              <w:t xml:space="preserve"> тыс.руб;</w:t>
            </w:r>
          </w:p>
          <w:p w:rsidR="00F15D02" w:rsidRPr="000D1DEE" w:rsidRDefault="00F15D02" w:rsidP="00CF4822">
            <w:pPr>
              <w:pStyle w:val="31"/>
              <w:shd w:val="clear" w:color="auto" w:fill="auto"/>
              <w:tabs>
                <w:tab w:val="left" w:pos="601"/>
              </w:tabs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0D1DEE">
              <w:rPr>
                <w:noProof/>
                <w:sz w:val="28"/>
                <w:szCs w:val="28"/>
                <w:lang w:eastAsia="ru-RU"/>
              </w:rPr>
              <w:t xml:space="preserve">- внебюджетные средства – </w:t>
            </w:r>
            <w:r w:rsidR="002B5D55" w:rsidRPr="000D1DEE">
              <w:rPr>
                <w:noProof/>
                <w:sz w:val="28"/>
                <w:szCs w:val="28"/>
                <w:lang w:eastAsia="ru-RU"/>
              </w:rPr>
              <w:t>0,0</w:t>
            </w:r>
            <w:r w:rsidR="00CD675A" w:rsidRPr="000D1DEE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Pr="000D1DEE">
              <w:rPr>
                <w:noProof/>
                <w:sz w:val="28"/>
                <w:szCs w:val="28"/>
                <w:lang w:eastAsia="ru-RU"/>
              </w:rPr>
              <w:t>тыс. руб.</w:t>
            </w:r>
          </w:p>
          <w:p w:rsidR="00F15D02" w:rsidRPr="000D1DEE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0D1DEE">
              <w:rPr>
                <w:noProof/>
                <w:sz w:val="28"/>
                <w:szCs w:val="28"/>
                <w:lang w:eastAsia="ru-RU"/>
              </w:rPr>
              <w:t>В том числе:</w:t>
            </w:r>
          </w:p>
          <w:p w:rsidR="00F15D02" w:rsidRPr="000D1DEE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0D1DE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Водоснабжение – </w:t>
            </w:r>
            <w:r w:rsidR="00D81197" w:rsidRPr="000D1DE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72768,00</w:t>
            </w:r>
            <w:r w:rsidR="008B6FE7" w:rsidRPr="000D1DE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0D1DEE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F15D02" w:rsidRPr="000D1DEE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0D1DE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- </w:t>
            </w:r>
            <w:r w:rsidR="00D81197" w:rsidRPr="000D1DEE">
              <w:rPr>
                <w:noProof/>
                <w:sz w:val="28"/>
                <w:szCs w:val="28"/>
                <w:lang w:eastAsia="ru-RU"/>
              </w:rPr>
              <w:t>районный бюджет  – 945,98 тыс. руб.</w:t>
            </w:r>
          </w:p>
          <w:p w:rsidR="00F15D02" w:rsidRPr="000D1DEE" w:rsidRDefault="002516B2" w:rsidP="00CF4822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0D1DEE">
              <w:rPr>
                <w:b/>
                <w:bCs/>
                <w:noProof/>
                <w:sz w:val="28"/>
                <w:szCs w:val="28"/>
                <w:lang w:eastAsia="ru-RU"/>
              </w:rPr>
              <w:t>Теплоснабжение</w:t>
            </w:r>
            <w:r w:rsidR="00F15D02" w:rsidRPr="000D1DEE">
              <w:rPr>
                <w:noProof/>
                <w:sz w:val="28"/>
                <w:szCs w:val="28"/>
                <w:lang w:eastAsia="ru-RU"/>
              </w:rPr>
              <w:t xml:space="preserve"> – </w:t>
            </w:r>
            <w:r w:rsidR="00D81197" w:rsidRPr="000D1DEE">
              <w:rPr>
                <w:noProof/>
                <w:sz w:val="28"/>
                <w:szCs w:val="28"/>
                <w:lang w:eastAsia="ru-RU"/>
              </w:rPr>
              <w:t>411944,00</w:t>
            </w:r>
            <w:r w:rsidR="00F15D02" w:rsidRPr="000D1DEE">
              <w:rPr>
                <w:noProof/>
                <w:sz w:val="28"/>
                <w:szCs w:val="28"/>
                <w:lang w:eastAsia="ru-RU"/>
              </w:rPr>
              <w:t xml:space="preserve"> тыс. руб., в том числе:</w:t>
            </w:r>
          </w:p>
          <w:p w:rsidR="00F15D02" w:rsidRPr="000D1DEE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0D1DEE">
              <w:rPr>
                <w:noProof/>
                <w:sz w:val="28"/>
                <w:szCs w:val="28"/>
                <w:lang w:eastAsia="ru-RU"/>
              </w:rPr>
              <w:t>-</w:t>
            </w:r>
            <w:r w:rsidR="00D81197" w:rsidRPr="000D1DEE">
              <w:rPr>
                <w:noProof/>
                <w:sz w:val="28"/>
                <w:szCs w:val="28"/>
                <w:lang w:eastAsia="ru-RU"/>
              </w:rPr>
              <w:t xml:space="preserve"> районный бюджет</w:t>
            </w:r>
            <w:r w:rsidR="00A96BDF" w:rsidRPr="000D1DEE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Pr="000D1DEE">
              <w:rPr>
                <w:noProof/>
                <w:sz w:val="28"/>
                <w:szCs w:val="28"/>
                <w:lang w:eastAsia="ru-RU"/>
              </w:rPr>
              <w:t xml:space="preserve"> – </w:t>
            </w:r>
            <w:r w:rsidR="00D81197" w:rsidRPr="000D1DEE">
              <w:rPr>
                <w:noProof/>
                <w:sz w:val="28"/>
                <w:szCs w:val="28"/>
                <w:lang w:eastAsia="ru-RU"/>
              </w:rPr>
              <w:t>5355,27</w:t>
            </w:r>
            <w:r w:rsidR="008B6FE7" w:rsidRPr="000D1DEE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Pr="000D1DEE">
              <w:rPr>
                <w:noProof/>
                <w:sz w:val="28"/>
                <w:szCs w:val="28"/>
                <w:lang w:eastAsia="ru-RU"/>
              </w:rPr>
              <w:t>тыс. руб.</w:t>
            </w:r>
          </w:p>
          <w:p w:rsidR="00A96BDF" w:rsidRPr="000D1DEE" w:rsidRDefault="00A96BDF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0D1DEE">
              <w:rPr>
                <w:b/>
                <w:noProof/>
                <w:sz w:val="28"/>
                <w:szCs w:val="28"/>
                <w:lang w:eastAsia="ru-RU"/>
              </w:rPr>
              <w:t>Электроснабжение</w:t>
            </w:r>
            <w:r w:rsidRPr="000D1DEE">
              <w:rPr>
                <w:noProof/>
                <w:sz w:val="28"/>
                <w:szCs w:val="28"/>
                <w:lang w:eastAsia="ru-RU"/>
              </w:rPr>
              <w:t xml:space="preserve"> - 0,0 тыс. руб.</w:t>
            </w:r>
          </w:p>
          <w:p w:rsidR="008B6FE7" w:rsidRPr="00E35312" w:rsidRDefault="008B6FE7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F63DC7">
              <w:rPr>
                <w:b/>
                <w:noProof/>
                <w:sz w:val="28"/>
                <w:szCs w:val="28"/>
                <w:lang w:eastAsia="ru-RU"/>
              </w:rPr>
              <w:t>Газоснабжение</w:t>
            </w:r>
            <w:r w:rsidRPr="00F63DC7">
              <w:rPr>
                <w:noProof/>
                <w:sz w:val="28"/>
                <w:szCs w:val="28"/>
                <w:lang w:eastAsia="ru-RU"/>
              </w:rPr>
              <w:t xml:space="preserve"> - 0,0 тыс. руб.</w:t>
            </w:r>
          </w:p>
          <w:p w:rsidR="008B6FE7" w:rsidRPr="00E35312" w:rsidRDefault="008B6FE7" w:rsidP="00A96BDF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F63DC7">
              <w:rPr>
                <w:b/>
                <w:noProof/>
                <w:sz w:val="28"/>
                <w:szCs w:val="28"/>
                <w:lang w:eastAsia="ru-RU"/>
              </w:rPr>
              <w:t>Сбор и вывоз ТКО</w:t>
            </w:r>
            <w:r w:rsidRPr="00F63DC7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="00D81197">
              <w:rPr>
                <w:noProof/>
                <w:sz w:val="28"/>
                <w:szCs w:val="28"/>
                <w:lang w:eastAsia="ru-RU"/>
              </w:rPr>
              <w:t>–0,00</w:t>
            </w:r>
            <w:r w:rsidRPr="00F63DC7">
              <w:rPr>
                <w:noProof/>
                <w:sz w:val="28"/>
                <w:szCs w:val="28"/>
                <w:lang w:eastAsia="ru-RU"/>
              </w:rPr>
              <w:t xml:space="preserve"> тыс. руб.</w:t>
            </w:r>
            <w:r w:rsidR="00A96BDF" w:rsidRPr="00F63DC7">
              <w:rPr>
                <w:noProof/>
                <w:sz w:val="28"/>
                <w:szCs w:val="28"/>
                <w:lang w:eastAsia="ru-RU"/>
              </w:rPr>
              <w:t>, в том числе:</w:t>
            </w:r>
          </w:p>
          <w:p w:rsidR="00A96BDF" w:rsidRPr="00E35312" w:rsidRDefault="00CF3288" w:rsidP="006A61E3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highlight w:val="yellow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>-</w:t>
            </w:r>
            <w:r w:rsidR="00D81197">
              <w:rPr>
                <w:noProof/>
                <w:sz w:val="28"/>
                <w:szCs w:val="28"/>
                <w:lang w:eastAsia="ru-RU"/>
              </w:rPr>
              <w:t xml:space="preserve"> районный бюджет</w:t>
            </w:r>
            <w:r w:rsidRPr="00F63DC7">
              <w:rPr>
                <w:noProof/>
                <w:sz w:val="28"/>
                <w:szCs w:val="28"/>
                <w:lang w:eastAsia="ru-RU"/>
              </w:rPr>
              <w:t xml:space="preserve"> – </w:t>
            </w:r>
            <w:r w:rsidR="006A61E3">
              <w:rPr>
                <w:noProof/>
                <w:sz w:val="28"/>
                <w:szCs w:val="28"/>
                <w:lang w:eastAsia="ru-RU"/>
              </w:rPr>
              <w:t>0</w:t>
            </w:r>
            <w:r w:rsidR="00D81197">
              <w:rPr>
                <w:noProof/>
                <w:sz w:val="28"/>
                <w:szCs w:val="28"/>
                <w:lang w:eastAsia="ru-RU"/>
              </w:rPr>
              <w:t>,00</w:t>
            </w:r>
            <w:r w:rsidR="00A96BDF" w:rsidRPr="00F63DC7">
              <w:rPr>
                <w:noProof/>
                <w:sz w:val="28"/>
                <w:szCs w:val="28"/>
                <w:lang w:eastAsia="ru-RU"/>
              </w:rPr>
              <w:t xml:space="preserve"> тыс. руб.</w:t>
            </w:r>
          </w:p>
        </w:tc>
      </w:tr>
      <w:tr w:rsidR="00F15D02" w:rsidRPr="0090417A" w:rsidTr="008B6FE7">
        <w:trPr>
          <w:trHeight w:val="1384"/>
        </w:trPr>
        <w:tc>
          <w:tcPr>
            <w:tcW w:w="3028" w:type="dxa"/>
            <w:vAlign w:val="center"/>
          </w:tcPr>
          <w:p w:rsidR="00F15D02" w:rsidRPr="0090417A" w:rsidRDefault="00F15D02" w:rsidP="00CF482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Ожидаемые результ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ты реализации пр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7109" w:type="dxa"/>
            <w:vAlign w:val="center"/>
          </w:tcPr>
          <w:p w:rsidR="008B6FE7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Ожидаемыми результатами Программы является созд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ние системы коммунальной инфраструктуры </w:t>
            </w:r>
            <w:r w:rsidR="00DD3104">
              <w:rPr>
                <w:rFonts w:ascii="Times New Roman" w:hAnsi="Times New Roman" w:cs="Times New Roman"/>
                <w:sz w:val="28"/>
                <w:szCs w:val="28"/>
              </w:rPr>
              <w:t>Ивановск</w:t>
            </w:r>
            <w:r w:rsidR="00DD310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D3104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416C1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710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16C1C">
              <w:rPr>
                <w:rFonts w:ascii="Times New Roman" w:hAnsi="Times New Roman" w:cs="Times New Roman"/>
                <w:sz w:val="28"/>
                <w:szCs w:val="28"/>
              </w:rPr>
              <w:t>Баганского</w:t>
            </w:r>
            <w:proofErr w:type="spellEnd"/>
            <w:r w:rsidR="00416C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0A0B">
              <w:rPr>
                <w:rFonts w:ascii="Times New Roman" w:hAnsi="Times New Roman" w:cs="Times New Roman"/>
                <w:sz w:val="28"/>
                <w:szCs w:val="28"/>
              </w:rPr>
              <w:t>района Новосибирской обл</w:t>
            </w:r>
            <w:r w:rsidR="00710A0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10A0B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, обеспечивающей предоставление качественных коммунальных услуг, отвечающих экологическим треб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ваниям и потребностям жилищного строительства. Кр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ме того, в результате реализации Программы должны быть обеспечены:</w:t>
            </w:r>
          </w:p>
          <w:p w:rsidR="008B6FE7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- комфортность условий проживания населения;</w:t>
            </w:r>
          </w:p>
          <w:p w:rsidR="008B6FE7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- надежность работы инженерных систем;</w:t>
            </w:r>
          </w:p>
          <w:p w:rsidR="00F15D02" w:rsidRPr="0090417A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- финансовое оздоровление организации жилищно-коммунального комплекса.</w:t>
            </w:r>
          </w:p>
          <w:p w:rsidR="00F15D02" w:rsidRDefault="00F15D02" w:rsidP="00CF4822">
            <w:pPr>
              <w:spacing w:line="240" w:lineRule="auto"/>
              <w:ind w:left="0" w:right="0" w:firstLine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Эффективность реализации Программы существе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но возрастет при условии включения ряда объектов в федеральные и областные программы и привлечении частных инвестиций в сферу жилищно-коммунального хозяйства.</w:t>
            </w:r>
          </w:p>
          <w:p w:rsidR="00F15D02" w:rsidRPr="0090417A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622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Технологическими результатами реализации мероприятий Программы комплексного развития предполагается:</w:t>
            </w:r>
          </w:p>
          <w:p w:rsidR="00F15D02" w:rsidRPr="0090417A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56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повышение надежности работы системы коммунальной инфраструктуры;</w:t>
            </w:r>
          </w:p>
          <w:p w:rsidR="00F15D02" w:rsidRPr="0090417A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56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снижение потерь коммунальных ресурсов в 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производственном процессе.</w:t>
            </w:r>
          </w:p>
        </w:tc>
      </w:tr>
    </w:tbl>
    <w:p w:rsidR="00F15D02" w:rsidRPr="0090417A" w:rsidRDefault="00F15D02" w:rsidP="00CF4822">
      <w:pPr>
        <w:pStyle w:val="31"/>
        <w:spacing w:line="240" w:lineRule="auto"/>
        <w:ind w:firstLine="0"/>
        <w:jc w:val="both"/>
        <w:rPr>
          <w:sz w:val="28"/>
          <w:szCs w:val="28"/>
        </w:rPr>
        <w:sectPr w:rsidR="00F15D02" w:rsidRPr="0090417A" w:rsidSect="001C437B">
          <w:headerReference w:type="default" r:id="rId13"/>
          <w:pgSz w:w="11906" w:h="16838" w:code="9"/>
          <w:pgMar w:top="567" w:right="567" w:bottom="567" w:left="1418" w:header="709" w:footer="170" w:gutter="0"/>
          <w:cols w:space="708"/>
          <w:titlePg/>
          <w:docGrid w:linePitch="360"/>
        </w:sectPr>
      </w:pPr>
    </w:p>
    <w:p w:rsidR="00F15D02" w:rsidRDefault="00F15D02" w:rsidP="000A3C7A">
      <w:pPr>
        <w:pStyle w:val="221"/>
        <w:keepNext/>
        <w:keepLines/>
        <w:numPr>
          <w:ilvl w:val="0"/>
          <w:numId w:val="16"/>
        </w:numPr>
        <w:shd w:val="clear" w:color="auto" w:fill="auto"/>
        <w:tabs>
          <w:tab w:val="left" w:pos="709"/>
        </w:tabs>
        <w:spacing w:before="0" w:after="0" w:line="240" w:lineRule="auto"/>
        <w:ind w:left="0" w:firstLine="0"/>
        <w:outlineLvl w:val="9"/>
        <w:rPr>
          <w:b/>
          <w:bCs/>
          <w:sz w:val="28"/>
          <w:szCs w:val="28"/>
        </w:rPr>
      </w:pPr>
      <w:r w:rsidRPr="00BE4121">
        <w:rPr>
          <w:b/>
          <w:bCs/>
          <w:sz w:val="28"/>
          <w:szCs w:val="28"/>
        </w:rPr>
        <w:lastRenderedPageBreak/>
        <w:t>Характеристика существующего состояния коммунальной инфр</w:t>
      </w:r>
      <w:r w:rsidRPr="00BE4121">
        <w:rPr>
          <w:b/>
          <w:bCs/>
          <w:sz w:val="28"/>
          <w:szCs w:val="28"/>
        </w:rPr>
        <w:t>а</w:t>
      </w:r>
      <w:r w:rsidRPr="00BE4121">
        <w:rPr>
          <w:b/>
          <w:bCs/>
          <w:sz w:val="28"/>
          <w:szCs w:val="28"/>
        </w:rPr>
        <w:t xml:space="preserve">структуры </w:t>
      </w:r>
      <w:r w:rsidR="00DD3104">
        <w:rPr>
          <w:b/>
          <w:bCs/>
          <w:sz w:val="28"/>
          <w:szCs w:val="28"/>
        </w:rPr>
        <w:t xml:space="preserve">Ивановского сельсовета </w:t>
      </w:r>
      <w:proofErr w:type="spellStart"/>
      <w:r w:rsidR="00710A0B">
        <w:rPr>
          <w:b/>
          <w:bCs/>
          <w:sz w:val="28"/>
          <w:szCs w:val="28"/>
        </w:rPr>
        <w:t>Баганского</w:t>
      </w:r>
      <w:proofErr w:type="spellEnd"/>
      <w:r w:rsidR="00710A0B">
        <w:rPr>
          <w:b/>
          <w:bCs/>
          <w:sz w:val="28"/>
          <w:szCs w:val="28"/>
        </w:rPr>
        <w:t xml:space="preserve"> района </w:t>
      </w:r>
      <w:r w:rsidR="00A7000D" w:rsidRPr="00416C1C">
        <w:rPr>
          <w:b/>
          <w:bCs/>
          <w:sz w:val="28"/>
          <w:szCs w:val="28"/>
        </w:rPr>
        <w:t>Н</w:t>
      </w:r>
      <w:r w:rsidR="00710A0B" w:rsidRPr="00416C1C">
        <w:rPr>
          <w:b/>
          <w:bCs/>
          <w:sz w:val="28"/>
          <w:szCs w:val="28"/>
        </w:rPr>
        <w:t>овосибирской</w:t>
      </w:r>
      <w:r w:rsidR="00710A0B">
        <w:rPr>
          <w:b/>
          <w:bCs/>
          <w:sz w:val="28"/>
          <w:szCs w:val="28"/>
        </w:rPr>
        <w:t xml:space="preserve"> обл</w:t>
      </w:r>
      <w:r w:rsidR="00710A0B">
        <w:rPr>
          <w:b/>
          <w:bCs/>
          <w:sz w:val="28"/>
          <w:szCs w:val="28"/>
        </w:rPr>
        <w:t>а</w:t>
      </w:r>
      <w:r w:rsidR="00710A0B">
        <w:rPr>
          <w:b/>
          <w:bCs/>
          <w:sz w:val="28"/>
          <w:szCs w:val="28"/>
        </w:rPr>
        <w:t>сти</w:t>
      </w:r>
    </w:p>
    <w:p w:rsidR="00A3531E" w:rsidRPr="00BE4121" w:rsidRDefault="00A3531E" w:rsidP="00A3531E">
      <w:pPr>
        <w:pStyle w:val="221"/>
        <w:keepNext/>
        <w:keepLines/>
        <w:shd w:val="clear" w:color="auto" w:fill="auto"/>
        <w:tabs>
          <w:tab w:val="left" w:pos="709"/>
        </w:tabs>
        <w:spacing w:before="0" w:after="0" w:line="240" w:lineRule="auto"/>
        <w:outlineLvl w:val="9"/>
        <w:rPr>
          <w:b/>
          <w:bCs/>
          <w:sz w:val="28"/>
          <w:szCs w:val="28"/>
        </w:rPr>
      </w:pPr>
    </w:p>
    <w:p w:rsidR="00F15D02" w:rsidRDefault="00F15D02" w:rsidP="00CF4822">
      <w:pPr>
        <w:pStyle w:val="52"/>
        <w:shd w:val="clear" w:color="auto" w:fill="auto"/>
        <w:spacing w:before="0" w:line="240" w:lineRule="auto"/>
        <w:ind w:firstLine="567"/>
        <w:jc w:val="both"/>
        <w:rPr>
          <w:sz w:val="28"/>
          <w:szCs w:val="28"/>
        </w:rPr>
      </w:pPr>
      <w:r w:rsidRPr="0090417A">
        <w:rPr>
          <w:sz w:val="28"/>
          <w:szCs w:val="28"/>
        </w:rPr>
        <w:t>Население и организации</w:t>
      </w:r>
      <w:r w:rsidR="006A6AE5">
        <w:rPr>
          <w:sz w:val="28"/>
          <w:szCs w:val="28"/>
        </w:rPr>
        <w:t xml:space="preserve"> Ивановского сельсовета</w:t>
      </w:r>
      <w:r w:rsidRPr="0090417A">
        <w:rPr>
          <w:sz w:val="28"/>
          <w:szCs w:val="28"/>
        </w:rPr>
        <w:t xml:space="preserve"> </w:t>
      </w:r>
      <w:proofErr w:type="spellStart"/>
      <w:r w:rsidR="00710A0B">
        <w:rPr>
          <w:sz w:val="28"/>
          <w:szCs w:val="28"/>
        </w:rPr>
        <w:t>Баганского</w:t>
      </w:r>
      <w:proofErr w:type="spellEnd"/>
      <w:r w:rsidR="00710A0B">
        <w:rPr>
          <w:sz w:val="28"/>
          <w:szCs w:val="28"/>
        </w:rPr>
        <w:t xml:space="preserve"> района Нов</w:t>
      </w:r>
      <w:r w:rsidR="00710A0B">
        <w:rPr>
          <w:sz w:val="28"/>
          <w:szCs w:val="28"/>
        </w:rPr>
        <w:t>о</w:t>
      </w:r>
      <w:r w:rsidR="00710A0B">
        <w:rPr>
          <w:sz w:val="28"/>
          <w:szCs w:val="28"/>
        </w:rPr>
        <w:t>сибирской области</w:t>
      </w:r>
      <w:r w:rsidRPr="0090417A">
        <w:rPr>
          <w:sz w:val="28"/>
          <w:szCs w:val="28"/>
        </w:rPr>
        <w:t xml:space="preserve"> обеспечены следующими коммунальными услугами: холо</w:t>
      </w:r>
      <w:r w:rsidRPr="0090417A">
        <w:rPr>
          <w:sz w:val="28"/>
          <w:szCs w:val="28"/>
        </w:rPr>
        <w:t>д</w:t>
      </w:r>
      <w:r w:rsidRPr="0090417A">
        <w:rPr>
          <w:sz w:val="28"/>
          <w:szCs w:val="28"/>
        </w:rPr>
        <w:t>ным водоснабжением,</w:t>
      </w:r>
      <w:r>
        <w:rPr>
          <w:sz w:val="28"/>
          <w:szCs w:val="28"/>
        </w:rPr>
        <w:t xml:space="preserve"> </w:t>
      </w:r>
      <w:r w:rsidRPr="0090417A">
        <w:rPr>
          <w:sz w:val="28"/>
          <w:szCs w:val="28"/>
        </w:rPr>
        <w:t>электроснабже</w:t>
      </w:r>
      <w:r>
        <w:rPr>
          <w:sz w:val="28"/>
          <w:szCs w:val="28"/>
        </w:rPr>
        <w:t>нием,</w:t>
      </w:r>
      <w:r w:rsidRPr="0090417A">
        <w:rPr>
          <w:sz w:val="28"/>
          <w:szCs w:val="28"/>
        </w:rPr>
        <w:t xml:space="preserve"> теплоснабжением</w:t>
      </w:r>
      <w:r>
        <w:rPr>
          <w:sz w:val="28"/>
          <w:szCs w:val="28"/>
        </w:rPr>
        <w:t>, сбор и вывоз ТКО.</w:t>
      </w:r>
    </w:p>
    <w:p w:rsidR="00710A0B" w:rsidRPr="0090417A" w:rsidRDefault="00710A0B" w:rsidP="00CF4822">
      <w:pPr>
        <w:pStyle w:val="52"/>
        <w:shd w:val="clear" w:color="auto" w:fill="auto"/>
        <w:spacing w:before="0" w:line="240" w:lineRule="auto"/>
        <w:ind w:firstLine="567"/>
        <w:jc w:val="both"/>
        <w:rPr>
          <w:sz w:val="28"/>
          <w:szCs w:val="28"/>
        </w:rPr>
      </w:pPr>
    </w:p>
    <w:p w:rsidR="00F15D02" w:rsidRDefault="00F15D02" w:rsidP="00CF4822">
      <w:pPr>
        <w:pStyle w:val="1f4"/>
        <w:spacing w:before="0" w:line="240" w:lineRule="auto"/>
        <w:ind w:left="0" w:right="141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Таблица 1 – Структура производства и сбыта коммунальных ресурсов</w:t>
      </w:r>
    </w:p>
    <w:p w:rsidR="00710A0B" w:rsidRPr="0090417A" w:rsidRDefault="00710A0B" w:rsidP="00CF4822">
      <w:pPr>
        <w:pStyle w:val="1f4"/>
        <w:spacing w:before="0" w:line="240" w:lineRule="auto"/>
        <w:ind w:left="0" w:right="14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17"/>
        <w:gridCol w:w="3119"/>
        <w:gridCol w:w="2139"/>
        <w:gridCol w:w="1813"/>
      </w:tblGrid>
      <w:tr w:rsidR="00F15D02" w:rsidRPr="0090417A" w:rsidTr="006A6AE5">
        <w:trPr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F15D02" w:rsidRPr="0090417A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Ресурс, услуга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F15D02" w:rsidRPr="0090417A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Организация – поставщик ресурса</w:t>
            </w:r>
          </w:p>
        </w:tc>
        <w:tc>
          <w:tcPr>
            <w:tcW w:w="2139" w:type="dxa"/>
            <w:shd w:val="clear" w:color="auto" w:fill="FFFFFF"/>
            <w:vAlign w:val="center"/>
          </w:tcPr>
          <w:p w:rsidR="00F15D02" w:rsidRPr="0090417A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Собственник имущества</w:t>
            </w:r>
          </w:p>
        </w:tc>
        <w:tc>
          <w:tcPr>
            <w:tcW w:w="1813" w:type="dxa"/>
            <w:shd w:val="clear" w:color="auto" w:fill="FFFFFF"/>
            <w:vAlign w:val="center"/>
          </w:tcPr>
          <w:p w:rsidR="00F15D02" w:rsidRPr="0090417A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Система расчетов с населением</w:t>
            </w:r>
          </w:p>
        </w:tc>
      </w:tr>
      <w:tr w:rsidR="00CF4822" w:rsidRPr="0090417A" w:rsidTr="006A6AE5">
        <w:trPr>
          <w:trHeight w:val="562"/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CF4822" w:rsidRPr="0090417A" w:rsidRDefault="00CF4822" w:rsidP="001F7F46">
            <w:pPr>
              <w:pStyle w:val="1f4"/>
              <w:shd w:val="clear" w:color="auto" w:fill="auto"/>
              <w:spacing w:before="0" w:line="240" w:lineRule="auto"/>
              <w:ind w:left="0" w:right="-108"/>
              <w:jc w:val="left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Электроснабжение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CF4822" w:rsidRPr="0090417A" w:rsidRDefault="008E0EF0" w:rsidP="008E0EF0">
            <w:pPr>
              <w:pStyle w:val="1f4"/>
              <w:spacing w:before="0" w:line="240" w:lineRule="auto"/>
              <w:ind w:left="0" w:right="-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АО</w:t>
            </w:r>
            <w:r w:rsidR="00CF4822">
              <w:rPr>
                <w:rFonts w:ascii="Times New Roman" w:hAnsi="Times New Roman" w:cs="Times New Roman"/>
                <w:color w:val="auto"/>
              </w:rPr>
              <w:t xml:space="preserve"> «</w:t>
            </w:r>
            <w:r w:rsidR="000D1DEE">
              <w:rPr>
                <w:rFonts w:ascii="Times New Roman" w:hAnsi="Times New Roman" w:cs="Times New Roman"/>
                <w:color w:val="auto"/>
              </w:rPr>
              <w:t>Региональн</w:t>
            </w:r>
            <w:r>
              <w:rPr>
                <w:rFonts w:ascii="Times New Roman" w:hAnsi="Times New Roman" w:cs="Times New Roman"/>
                <w:color w:val="auto"/>
              </w:rPr>
              <w:t>ые электрические сети</w:t>
            </w:r>
            <w:r w:rsidR="00CF4822">
              <w:rPr>
                <w:rFonts w:ascii="Times New Roman" w:hAnsi="Times New Roman" w:cs="Times New Roman"/>
                <w:color w:val="auto"/>
              </w:rPr>
              <w:t>»</w:t>
            </w:r>
          </w:p>
        </w:tc>
        <w:tc>
          <w:tcPr>
            <w:tcW w:w="2139" w:type="dxa"/>
            <w:shd w:val="clear" w:color="auto" w:fill="FFFFFF"/>
            <w:vAlign w:val="center"/>
          </w:tcPr>
          <w:p w:rsidR="00CF4822" w:rsidRPr="0090417A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813" w:type="dxa"/>
            <w:shd w:val="clear" w:color="auto" w:fill="FFFFFF"/>
            <w:vAlign w:val="center"/>
          </w:tcPr>
          <w:p w:rsidR="00CF4822" w:rsidRPr="0090417A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  <w:tr w:rsidR="00D87179" w:rsidRPr="0090417A" w:rsidTr="006A6AE5">
        <w:trPr>
          <w:trHeight w:val="629"/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D87179" w:rsidRPr="0090417A" w:rsidRDefault="00D87179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457D23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Теплоснабжение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D87179" w:rsidRPr="0090417A" w:rsidRDefault="006A6AE5" w:rsidP="008E0EF0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szCs w:val="28"/>
              </w:rPr>
              <w:t>МУП "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Баганский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коммунальщик</w:t>
            </w:r>
            <w:r w:rsidR="00D87179">
              <w:rPr>
                <w:rFonts w:ascii="Times New Roman" w:hAnsi="Times New Roman" w:cs="Times New Roman"/>
                <w:szCs w:val="28"/>
              </w:rPr>
              <w:t xml:space="preserve">" </w:t>
            </w:r>
          </w:p>
        </w:tc>
        <w:tc>
          <w:tcPr>
            <w:tcW w:w="2139" w:type="dxa"/>
            <w:shd w:val="clear" w:color="auto" w:fill="FFFFFF"/>
            <w:vAlign w:val="center"/>
          </w:tcPr>
          <w:p w:rsidR="00D87179" w:rsidRPr="0090417A" w:rsidRDefault="00D87179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813" w:type="dxa"/>
            <w:shd w:val="clear" w:color="auto" w:fill="FFFFFF"/>
            <w:vAlign w:val="center"/>
          </w:tcPr>
          <w:p w:rsidR="00D87179" w:rsidRPr="0090417A" w:rsidRDefault="00D87179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  <w:tr w:rsidR="00D87179" w:rsidRPr="0090417A" w:rsidTr="006A6AE5">
        <w:trPr>
          <w:trHeight w:val="695"/>
          <w:jc w:val="center"/>
        </w:trPr>
        <w:tc>
          <w:tcPr>
            <w:tcW w:w="2817" w:type="dxa"/>
            <w:vAlign w:val="center"/>
          </w:tcPr>
          <w:p w:rsidR="00D87179" w:rsidRPr="0090417A" w:rsidRDefault="00D87179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Холодное водоснабжение</w:t>
            </w:r>
          </w:p>
        </w:tc>
        <w:tc>
          <w:tcPr>
            <w:tcW w:w="3119" w:type="dxa"/>
            <w:vAlign w:val="center"/>
          </w:tcPr>
          <w:p w:rsidR="00D87179" w:rsidRPr="00457D23" w:rsidRDefault="006A6AE5" w:rsidP="006A6AE5">
            <w:pPr>
              <w:spacing w:line="240" w:lineRule="auto"/>
              <w:ind w:left="-89" w:right="-100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АО</w:t>
            </w:r>
            <w:r w:rsidR="00D87179">
              <w:rPr>
                <w:rFonts w:ascii="Times New Roman" w:hAnsi="Times New Roman" w:cs="Times New Roman"/>
                <w:sz w:val="24"/>
                <w:szCs w:val="28"/>
              </w:rPr>
              <w:t xml:space="preserve"> "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Ивановское</w:t>
            </w:r>
            <w:r w:rsidR="00D87179">
              <w:rPr>
                <w:rFonts w:ascii="Times New Roman" w:hAnsi="Times New Roman" w:cs="Times New Roman"/>
                <w:sz w:val="24"/>
                <w:szCs w:val="28"/>
              </w:rPr>
              <w:t xml:space="preserve">" </w:t>
            </w:r>
          </w:p>
        </w:tc>
        <w:tc>
          <w:tcPr>
            <w:tcW w:w="2139" w:type="dxa"/>
            <w:vAlign w:val="center"/>
          </w:tcPr>
          <w:p w:rsidR="00D87179" w:rsidRPr="0090417A" w:rsidRDefault="00D87179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813" w:type="dxa"/>
            <w:vAlign w:val="center"/>
          </w:tcPr>
          <w:p w:rsidR="00D87179" w:rsidRPr="0090417A" w:rsidRDefault="00D87179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  <w:tr w:rsidR="00CF4822" w:rsidRPr="0090417A" w:rsidTr="006A6AE5">
        <w:trPr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CF4822" w:rsidRPr="0090417A" w:rsidRDefault="00CF4822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Водоотведение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CF4822" w:rsidRPr="0090417A" w:rsidRDefault="00457D23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8"/>
              </w:rPr>
              <w:t>нет</w:t>
            </w:r>
          </w:p>
        </w:tc>
        <w:tc>
          <w:tcPr>
            <w:tcW w:w="2139" w:type="dxa"/>
            <w:shd w:val="clear" w:color="auto" w:fill="FFFFFF"/>
            <w:vAlign w:val="center"/>
          </w:tcPr>
          <w:p w:rsidR="00CF4822" w:rsidRPr="0090417A" w:rsidRDefault="00FC1898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Население </w:t>
            </w:r>
          </w:p>
        </w:tc>
        <w:tc>
          <w:tcPr>
            <w:tcW w:w="1813" w:type="dxa"/>
            <w:shd w:val="clear" w:color="auto" w:fill="FFFFFF"/>
            <w:vAlign w:val="center"/>
          </w:tcPr>
          <w:p w:rsidR="00CF4822" w:rsidRPr="0090417A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  <w:tr w:rsidR="00CF4822" w:rsidRPr="0090417A" w:rsidTr="006A6AE5">
        <w:trPr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CF4822" w:rsidRPr="0090417A" w:rsidRDefault="00CF4822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Газоснабжение</w:t>
            </w:r>
          </w:p>
        </w:tc>
        <w:tc>
          <w:tcPr>
            <w:tcW w:w="3119" w:type="dxa"/>
            <w:shd w:val="clear" w:color="auto" w:fill="FFFFFF"/>
          </w:tcPr>
          <w:p w:rsidR="00CF4822" w:rsidRPr="0090417A" w:rsidRDefault="00457D23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39" w:type="dxa"/>
            <w:shd w:val="clear" w:color="auto" w:fill="FFFFFF"/>
            <w:vAlign w:val="center"/>
          </w:tcPr>
          <w:p w:rsidR="00CF4822" w:rsidRPr="0090417A" w:rsidRDefault="00FC1898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813" w:type="dxa"/>
            <w:shd w:val="clear" w:color="auto" w:fill="FFFFFF"/>
            <w:vAlign w:val="center"/>
          </w:tcPr>
          <w:p w:rsidR="00CF4822" w:rsidRPr="0090417A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  <w:tr w:rsidR="00CF4822" w:rsidRPr="0090417A" w:rsidTr="006A6AE5">
        <w:trPr>
          <w:trHeight w:val="447"/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CF4822" w:rsidRPr="0090417A" w:rsidRDefault="00CF4822" w:rsidP="001F7F46">
            <w:pPr>
              <w:pStyle w:val="1f4"/>
              <w:shd w:val="clear" w:color="auto" w:fill="auto"/>
              <w:spacing w:before="0" w:line="240" w:lineRule="auto"/>
              <w:ind w:left="0" w:right="-108"/>
              <w:jc w:val="left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Сбор и утилизация ТКО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CF4822" w:rsidRPr="0090417A" w:rsidRDefault="00CF4822" w:rsidP="00457D23">
            <w:pPr>
              <w:pStyle w:val="1f4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ООО "</w:t>
            </w:r>
            <w:r w:rsidR="00457D23">
              <w:rPr>
                <w:rFonts w:ascii="Times New Roman" w:hAnsi="Times New Roman" w:cs="Times New Roman"/>
                <w:color w:val="auto"/>
              </w:rPr>
              <w:t>Экология -Новосибирск</w:t>
            </w:r>
            <w:r w:rsidR="001F7F46">
              <w:rPr>
                <w:rFonts w:ascii="Times New Roman" w:hAnsi="Times New Roman" w:cs="Times New Roman"/>
                <w:color w:val="auto"/>
              </w:rPr>
              <w:t>"</w:t>
            </w:r>
          </w:p>
        </w:tc>
        <w:tc>
          <w:tcPr>
            <w:tcW w:w="2139" w:type="dxa"/>
            <w:shd w:val="clear" w:color="auto" w:fill="FFFFFF"/>
            <w:vAlign w:val="center"/>
          </w:tcPr>
          <w:p w:rsidR="00CF4822" w:rsidRPr="0090417A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813" w:type="dxa"/>
            <w:shd w:val="clear" w:color="auto" w:fill="FFFFFF"/>
            <w:vAlign w:val="center"/>
          </w:tcPr>
          <w:p w:rsidR="00CF4822" w:rsidRPr="0090417A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</w:tbl>
    <w:p w:rsidR="00F15D02" w:rsidRDefault="00F15D02" w:rsidP="00CF4822">
      <w:pPr>
        <w:pStyle w:val="52"/>
        <w:shd w:val="clear" w:color="auto" w:fill="auto"/>
        <w:spacing w:before="0" w:line="240" w:lineRule="auto"/>
        <w:ind w:left="375"/>
        <w:jc w:val="both"/>
        <w:rPr>
          <w:b/>
          <w:bCs/>
          <w:sz w:val="28"/>
          <w:szCs w:val="28"/>
        </w:rPr>
      </w:pPr>
    </w:p>
    <w:p w:rsidR="00F15D02" w:rsidRDefault="00F15D02" w:rsidP="00CF4822">
      <w:pPr>
        <w:pStyle w:val="52"/>
        <w:shd w:val="clear" w:color="auto" w:fill="auto"/>
        <w:spacing w:before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90417A">
        <w:rPr>
          <w:b/>
          <w:bCs/>
          <w:sz w:val="28"/>
          <w:szCs w:val="28"/>
        </w:rPr>
        <w:t>Характеристика существующего состояния систем водоснабжения</w:t>
      </w:r>
    </w:p>
    <w:p w:rsidR="00457D23" w:rsidRPr="0090417A" w:rsidRDefault="00457D23" w:rsidP="00CF4822">
      <w:pPr>
        <w:pStyle w:val="52"/>
        <w:shd w:val="clear" w:color="auto" w:fill="auto"/>
        <w:spacing w:before="0" w:line="240" w:lineRule="auto"/>
        <w:rPr>
          <w:b/>
          <w:bCs/>
          <w:sz w:val="28"/>
          <w:szCs w:val="28"/>
        </w:rPr>
      </w:pPr>
    </w:p>
    <w:p w:rsidR="00CB2953" w:rsidRDefault="00CB2953" w:rsidP="00CB2953">
      <w:pPr>
        <w:pStyle w:val="afff6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56918">
        <w:rPr>
          <w:rFonts w:ascii="Times New Roman" w:hAnsi="Times New Roman"/>
          <w:sz w:val="28"/>
          <w:szCs w:val="28"/>
        </w:rPr>
        <w:t>Водоснабжение как отрасль играет огромную роль в обеспечении жизнеде</w:t>
      </w:r>
      <w:r w:rsidRPr="00C56918">
        <w:rPr>
          <w:rFonts w:ascii="Times New Roman" w:hAnsi="Times New Roman"/>
          <w:sz w:val="28"/>
          <w:szCs w:val="28"/>
        </w:rPr>
        <w:t>я</w:t>
      </w:r>
      <w:r w:rsidRPr="00C56918">
        <w:rPr>
          <w:rFonts w:ascii="Times New Roman" w:hAnsi="Times New Roman"/>
          <w:sz w:val="28"/>
          <w:szCs w:val="28"/>
        </w:rPr>
        <w:t xml:space="preserve">тельности </w:t>
      </w:r>
      <w:r w:rsidR="006A6AE5">
        <w:rPr>
          <w:rFonts w:ascii="Times New Roman" w:hAnsi="Times New Roman"/>
          <w:sz w:val="28"/>
          <w:szCs w:val="28"/>
        </w:rPr>
        <w:t>Ивановского</w:t>
      </w:r>
      <w:r w:rsidR="00D8717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457D23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457D23">
        <w:rPr>
          <w:rFonts w:ascii="Times New Roman" w:hAnsi="Times New Roman"/>
          <w:sz w:val="28"/>
          <w:szCs w:val="28"/>
        </w:rPr>
        <w:t xml:space="preserve"> района</w:t>
      </w:r>
      <w:r w:rsidRPr="00C56918">
        <w:rPr>
          <w:rFonts w:ascii="Times New Roman" w:hAnsi="Times New Roman"/>
          <w:sz w:val="28"/>
          <w:szCs w:val="28"/>
        </w:rPr>
        <w:t xml:space="preserve"> и требует целенаправле</w:t>
      </w:r>
      <w:r w:rsidRPr="00C56918">
        <w:rPr>
          <w:rFonts w:ascii="Times New Roman" w:hAnsi="Times New Roman"/>
          <w:sz w:val="28"/>
          <w:szCs w:val="28"/>
        </w:rPr>
        <w:t>н</w:t>
      </w:r>
      <w:r w:rsidRPr="00C56918">
        <w:rPr>
          <w:rFonts w:ascii="Times New Roman" w:hAnsi="Times New Roman"/>
          <w:sz w:val="28"/>
          <w:szCs w:val="28"/>
        </w:rPr>
        <w:t>ных мероприятий по развитию надежной системы хозяйственно-питьевого вод</w:t>
      </w:r>
      <w:r w:rsidRPr="00C56918">
        <w:rPr>
          <w:rFonts w:ascii="Times New Roman" w:hAnsi="Times New Roman"/>
          <w:sz w:val="28"/>
          <w:szCs w:val="28"/>
        </w:rPr>
        <w:t>о</w:t>
      </w:r>
      <w:r w:rsidRPr="00C56918">
        <w:rPr>
          <w:rFonts w:ascii="Times New Roman" w:hAnsi="Times New Roman"/>
          <w:sz w:val="28"/>
          <w:szCs w:val="28"/>
        </w:rPr>
        <w:t xml:space="preserve">снабжения. </w:t>
      </w:r>
    </w:p>
    <w:p w:rsidR="00CB2953" w:rsidRPr="00D87179" w:rsidRDefault="006A6AE5" w:rsidP="00CB2953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Ивановский</w:t>
      </w:r>
      <w:r w:rsidR="00D87179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457D23">
        <w:rPr>
          <w:rFonts w:ascii="Times New Roman" w:hAnsi="Times New Roman"/>
          <w:sz w:val="28"/>
          <w:szCs w:val="28"/>
        </w:rPr>
        <w:t xml:space="preserve"> район</w:t>
      </w:r>
      <w:r w:rsidR="00D87179">
        <w:rPr>
          <w:rFonts w:ascii="Times New Roman" w:hAnsi="Times New Roman"/>
          <w:sz w:val="28"/>
          <w:szCs w:val="28"/>
        </w:rPr>
        <w:t>а</w:t>
      </w:r>
      <w:r w:rsidR="00457D23">
        <w:rPr>
          <w:rFonts w:ascii="Times New Roman" w:hAnsi="Times New Roman"/>
          <w:sz w:val="28"/>
          <w:szCs w:val="28"/>
        </w:rPr>
        <w:t xml:space="preserve"> входит в состав Новосибирской</w:t>
      </w:r>
      <w:r w:rsidR="00CB2953">
        <w:rPr>
          <w:rFonts w:ascii="Times New Roman" w:hAnsi="Times New Roman"/>
          <w:sz w:val="28"/>
          <w:szCs w:val="28"/>
        </w:rPr>
        <w:t xml:space="preserve"> </w:t>
      </w:r>
      <w:r w:rsidR="00CB2953" w:rsidRPr="00D87179">
        <w:rPr>
          <w:rFonts w:ascii="Times New Roman" w:hAnsi="Times New Roman"/>
          <w:color w:val="000000" w:themeColor="text1"/>
          <w:sz w:val="28"/>
          <w:szCs w:val="28"/>
        </w:rPr>
        <w:t xml:space="preserve">области. В состав </w:t>
      </w:r>
      <w:r w:rsidR="00D87179" w:rsidRPr="00D87179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="00457D23" w:rsidRPr="00D871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B2953" w:rsidRPr="00D87179">
        <w:rPr>
          <w:rFonts w:ascii="Times New Roman" w:hAnsi="Times New Roman"/>
          <w:color w:val="000000" w:themeColor="text1"/>
          <w:sz w:val="28"/>
          <w:szCs w:val="28"/>
        </w:rPr>
        <w:t xml:space="preserve"> входят</w:t>
      </w:r>
      <w:r w:rsidR="00E1659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A7000D">
        <w:rPr>
          <w:rFonts w:ascii="Times New Roman" w:hAnsi="Times New Roman"/>
          <w:color w:val="000000" w:themeColor="text1"/>
          <w:sz w:val="28"/>
          <w:szCs w:val="28"/>
        </w:rPr>
        <w:t xml:space="preserve"> населенных </w:t>
      </w:r>
      <w:r w:rsidR="00A7000D" w:rsidRPr="00416C1C">
        <w:rPr>
          <w:rFonts w:ascii="Times New Roman" w:hAnsi="Times New Roman"/>
          <w:color w:val="000000" w:themeColor="text1"/>
          <w:sz w:val="28"/>
          <w:szCs w:val="28"/>
        </w:rPr>
        <w:t>пунктов</w:t>
      </w:r>
      <w:r w:rsidR="00457D23" w:rsidRPr="00416C1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B2953" w:rsidRDefault="00CB2953" w:rsidP="00CB2953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8717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Общая численность населения </w:t>
      </w:r>
      <w:r w:rsidR="00523852" w:rsidRPr="00D8717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составляет </w:t>
      </w:r>
      <w:r w:rsidR="00E1659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914</w:t>
      </w:r>
      <w:r w:rsidR="00B83A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человек</w:t>
      </w:r>
      <w:r w:rsidR="00D8717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0A3C7A" w:rsidRDefault="000A3C7A" w:rsidP="000A3C7A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A3C7A">
        <w:rPr>
          <w:rFonts w:ascii="Times New Roman" w:hAnsi="Times New Roman"/>
          <w:color w:val="000000" w:themeColor="text1"/>
          <w:sz w:val="28"/>
          <w:szCs w:val="28"/>
        </w:rPr>
        <w:t xml:space="preserve">Обеспеченность централизованным водоснабжением </w:t>
      </w:r>
      <w:proofErr w:type="spellStart"/>
      <w:r w:rsidR="002A2437">
        <w:rPr>
          <w:rFonts w:ascii="Times New Roman" w:hAnsi="Times New Roman"/>
          <w:color w:val="000000" w:themeColor="text1"/>
          <w:sz w:val="28"/>
          <w:szCs w:val="28"/>
        </w:rPr>
        <w:t>Баганского</w:t>
      </w:r>
      <w:proofErr w:type="spellEnd"/>
      <w:r w:rsidR="002A2437">
        <w:rPr>
          <w:rFonts w:ascii="Times New Roman" w:hAnsi="Times New Roman"/>
          <w:color w:val="000000" w:themeColor="text1"/>
          <w:sz w:val="28"/>
          <w:szCs w:val="28"/>
        </w:rPr>
        <w:t xml:space="preserve"> сельсов</w:t>
      </w:r>
      <w:r w:rsidR="002A2437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2A2437">
        <w:rPr>
          <w:rFonts w:ascii="Times New Roman" w:hAnsi="Times New Roman"/>
          <w:color w:val="000000" w:themeColor="text1"/>
          <w:sz w:val="28"/>
          <w:szCs w:val="28"/>
        </w:rPr>
        <w:t>та</w:t>
      </w:r>
      <w:r w:rsidRPr="000A3C7A">
        <w:rPr>
          <w:rFonts w:ascii="Times New Roman" w:hAnsi="Times New Roman"/>
          <w:color w:val="000000" w:themeColor="text1"/>
          <w:sz w:val="28"/>
          <w:szCs w:val="28"/>
        </w:rPr>
        <w:t xml:space="preserve"> составляет </w:t>
      </w:r>
      <w:r w:rsidR="00E1659F">
        <w:rPr>
          <w:rFonts w:ascii="Times New Roman" w:hAnsi="Times New Roman"/>
          <w:color w:val="000000" w:themeColor="text1"/>
          <w:sz w:val="28"/>
          <w:szCs w:val="28"/>
        </w:rPr>
        <w:t>90,8</w:t>
      </w:r>
      <w:r w:rsidRPr="000A3C7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%.</w:t>
      </w:r>
    </w:p>
    <w:p w:rsidR="00E1659F" w:rsidRPr="00D87179" w:rsidRDefault="00E1659F" w:rsidP="000A3C7A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CB2953" w:rsidRPr="00D87179" w:rsidRDefault="00D87179" w:rsidP="00CB2953">
      <w:pPr>
        <w:spacing w:line="240" w:lineRule="auto"/>
        <w:rPr>
          <w:rFonts w:ascii="Times New Roman" w:hAnsi="Times New Roman"/>
          <w:b/>
          <w:iCs/>
          <w:color w:val="FF0000"/>
          <w:sz w:val="28"/>
          <w:szCs w:val="28"/>
        </w:rPr>
      </w:pPr>
      <w:r w:rsidRPr="00B531C4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с. </w:t>
      </w:r>
      <w:r w:rsidR="00E1659F">
        <w:rPr>
          <w:rFonts w:ascii="Times New Roman" w:hAnsi="Times New Roman"/>
          <w:b/>
          <w:iCs/>
          <w:color w:val="000000" w:themeColor="text1"/>
          <w:sz w:val="28"/>
          <w:szCs w:val="28"/>
        </w:rPr>
        <w:t>Ивановка</w:t>
      </w:r>
    </w:p>
    <w:p w:rsidR="00CB2953" w:rsidRPr="00523852" w:rsidRDefault="00CB2953" w:rsidP="00CB2953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Централизованное водоснабжение обеспечивается из </w:t>
      </w:r>
      <w:r w:rsidR="00E1659F">
        <w:rPr>
          <w:rFonts w:ascii="Times New Roman" w:hAnsi="Times New Roman"/>
          <w:color w:val="000000" w:themeColor="text1"/>
          <w:sz w:val="28"/>
          <w:szCs w:val="28"/>
        </w:rPr>
        <w:t xml:space="preserve">одной подземной глубоководной 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 скважин</w:t>
      </w:r>
      <w:r w:rsidR="00E1659F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>, оборудова</w:t>
      </w:r>
      <w:r w:rsidR="00E1659F">
        <w:rPr>
          <w:rFonts w:ascii="Times New Roman" w:hAnsi="Times New Roman"/>
          <w:color w:val="000000" w:themeColor="text1"/>
          <w:sz w:val="28"/>
          <w:szCs w:val="28"/>
        </w:rPr>
        <w:t>нные погружным насосом</w:t>
      </w:r>
      <w:r w:rsidR="00726FCB">
        <w:rPr>
          <w:rFonts w:ascii="Times New Roman" w:hAnsi="Times New Roman"/>
          <w:color w:val="000000" w:themeColor="text1"/>
          <w:sz w:val="28"/>
          <w:szCs w:val="28"/>
        </w:rPr>
        <w:t xml:space="preserve"> марки 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>ЭЦВ</w:t>
      </w:r>
      <w:r w:rsidR="00E1659F">
        <w:rPr>
          <w:rFonts w:ascii="Times New Roman" w:hAnsi="Times New Roman"/>
          <w:color w:val="000000" w:themeColor="text1"/>
          <w:sz w:val="28"/>
          <w:szCs w:val="28"/>
        </w:rPr>
        <w:t xml:space="preserve"> 60</w:t>
      </w:r>
      <w:r w:rsidR="00E1659F" w:rsidRPr="00D9662E">
        <w:rPr>
          <w:rFonts w:ascii="Times New Roman" w:hAnsi="Times New Roman"/>
          <w:color w:val="000000" w:themeColor="text1"/>
          <w:sz w:val="28"/>
          <w:szCs w:val="28"/>
        </w:rPr>
        <w:t>-10-80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. Санитарно-защитная зона </w:t>
      </w:r>
      <w:r w:rsidR="00346BD1" w:rsidRPr="00346BD1">
        <w:rPr>
          <w:rFonts w:ascii="Times New Roman" w:hAnsi="Times New Roman"/>
          <w:color w:val="000000" w:themeColor="text1"/>
          <w:sz w:val="28"/>
          <w:szCs w:val="28"/>
        </w:rPr>
        <w:t>установлена в соответствии с гигиеническими требованиями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726FCB">
        <w:rPr>
          <w:rFonts w:ascii="Times New Roman" w:hAnsi="Times New Roman"/>
          <w:color w:val="000000" w:themeColor="text1"/>
          <w:sz w:val="28"/>
          <w:szCs w:val="28"/>
        </w:rPr>
        <w:t>В эксплуатацию вв</w:t>
      </w:r>
      <w:r w:rsidR="00E1659F">
        <w:rPr>
          <w:rFonts w:ascii="Times New Roman" w:hAnsi="Times New Roman"/>
          <w:color w:val="000000" w:themeColor="text1"/>
          <w:sz w:val="28"/>
          <w:szCs w:val="28"/>
        </w:rPr>
        <w:t>едена в 1986 году</w:t>
      </w:r>
      <w:r w:rsidR="00726FC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B2953" w:rsidRDefault="00CB2953" w:rsidP="00CB2953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  <w:r w:rsidRPr="008B7E10">
        <w:rPr>
          <w:rFonts w:ascii="Times New Roman" w:hAnsi="Times New Roman"/>
          <w:color w:val="000000" w:themeColor="text1"/>
          <w:sz w:val="28"/>
          <w:szCs w:val="28"/>
        </w:rPr>
        <w:t>В схему системы водоснабжения включены</w:t>
      </w:r>
      <w:r w:rsidR="00A801E8">
        <w:rPr>
          <w:rFonts w:ascii="Times New Roman" w:hAnsi="Times New Roman"/>
          <w:color w:val="000000" w:themeColor="text1"/>
          <w:sz w:val="28"/>
          <w:szCs w:val="28"/>
        </w:rPr>
        <w:t xml:space="preserve"> тупиковые</w:t>
      </w:r>
      <w:r w:rsidR="004D422A">
        <w:rPr>
          <w:rFonts w:ascii="Times New Roman" w:hAnsi="Times New Roman"/>
          <w:color w:val="000000" w:themeColor="text1"/>
          <w:sz w:val="28"/>
          <w:szCs w:val="28"/>
        </w:rPr>
        <w:t xml:space="preserve"> сети водопровода</w:t>
      </w: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2385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B7E10">
        <w:rPr>
          <w:rFonts w:ascii="Times New Roman" w:hAnsi="Times New Roman"/>
          <w:color w:val="000000" w:themeColor="text1"/>
          <w:sz w:val="28"/>
          <w:szCs w:val="28"/>
        </w:rPr>
        <w:t xml:space="preserve">общей протяженностью </w:t>
      </w:r>
      <w:r w:rsidR="00E1659F">
        <w:rPr>
          <w:rFonts w:ascii="Times New Roman" w:hAnsi="Times New Roman"/>
          <w:color w:val="000000" w:themeColor="text1"/>
          <w:sz w:val="28"/>
          <w:szCs w:val="28"/>
        </w:rPr>
        <w:t xml:space="preserve">13,5 </w:t>
      </w:r>
      <w:r w:rsidRPr="008B7E10">
        <w:rPr>
          <w:rFonts w:ascii="Times New Roman" w:hAnsi="Times New Roman"/>
          <w:color w:val="000000" w:themeColor="text1"/>
          <w:sz w:val="28"/>
          <w:szCs w:val="28"/>
        </w:rPr>
        <w:t>км</w:t>
      </w:r>
      <w:r w:rsidR="00A801E8">
        <w:rPr>
          <w:rFonts w:ascii="Times New Roman" w:hAnsi="Times New Roman"/>
          <w:color w:val="000000" w:themeColor="text1"/>
          <w:sz w:val="28"/>
          <w:szCs w:val="28"/>
        </w:rPr>
        <w:t>. На сетях водопровода смонтирован</w:t>
      </w:r>
      <w:r w:rsidR="004D422A">
        <w:rPr>
          <w:rFonts w:ascii="Times New Roman" w:hAnsi="Times New Roman"/>
          <w:color w:val="000000" w:themeColor="text1"/>
          <w:sz w:val="28"/>
          <w:szCs w:val="28"/>
        </w:rPr>
        <w:t>ы водопр</w:t>
      </w:r>
      <w:r w:rsidR="004D422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4D422A">
        <w:rPr>
          <w:rFonts w:ascii="Times New Roman" w:hAnsi="Times New Roman"/>
          <w:color w:val="000000" w:themeColor="text1"/>
          <w:sz w:val="28"/>
          <w:szCs w:val="28"/>
        </w:rPr>
        <w:t>водные колон</w:t>
      </w:r>
      <w:r w:rsidR="00A801E8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4D422A">
        <w:rPr>
          <w:rFonts w:ascii="Times New Roman" w:hAnsi="Times New Roman"/>
          <w:color w:val="000000" w:themeColor="text1"/>
          <w:sz w:val="28"/>
          <w:szCs w:val="28"/>
        </w:rPr>
        <w:t>и и пожарные гидранты</w:t>
      </w:r>
      <w:r w:rsidR="00A801E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A3C7A" w:rsidRPr="00523852" w:rsidRDefault="000A3C7A" w:rsidP="00CB2953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CB2953" w:rsidRDefault="00CB2953" w:rsidP="00CB2953">
      <w:pPr>
        <w:spacing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9662E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с. </w:t>
      </w:r>
      <w:r w:rsidR="00D736DB">
        <w:rPr>
          <w:rFonts w:ascii="Times New Roman" w:hAnsi="Times New Roman"/>
          <w:b/>
          <w:color w:val="000000" w:themeColor="text1"/>
          <w:sz w:val="28"/>
          <w:szCs w:val="28"/>
        </w:rPr>
        <w:t>Грушевка</w:t>
      </w:r>
    </w:p>
    <w:p w:rsidR="00D9662E" w:rsidRPr="00523852" w:rsidRDefault="00D9662E" w:rsidP="00D9662E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Централизованное водоснабжение обеспечивается из </w:t>
      </w:r>
      <w:r>
        <w:rPr>
          <w:rFonts w:ascii="Times New Roman" w:hAnsi="Times New Roman"/>
          <w:color w:val="000000" w:themeColor="text1"/>
          <w:sz w:val="28"/>
          <w:szCs w:val="28"/>
        </w:rPr>
        <w:t>одной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 подземн</w:t>
      </w:r>
      <w:r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 скважин</w:t>
      </w:r>
      <w:r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>, оборудова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нной погружным насосом марки 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>ЭЦВ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9662E">
        <w:rPr>
          <w:rFonts w:ascii="Times New Roman" w:hAnsi="Times New Roman"/>
          <w:color w:val="000000" w:themeColor="text1"/>
          <w:sz w:val="28"/>
          <w:szCs w:val="28"/>
        </w:rPr>
        <w:t>6-10-80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. Санитарно-защитная зона установлена в соответствии с гигиеническими требованиями.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эксплуатацию введена с </w:t>
      </w:r>
      <w:r w:rsidR="00D736DB">
        <w:rPr>
          <w:rFonts w:ascii="Times New Roman" w:hAnsi="Times New Roman"/>
          <w:color w:val="000000" w:themeColor="text1"/>
          <w:sz w:val="28"/>
          <w:szCs w:val="28"/>
        </w:rPr>
        <w:t>1969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года.</w:t>
      </w:r>
    </w:p>
    <w:p w:rsidR="00A801E8" w:rsidRDefault="00D9662E" w:rsidP="00A801E8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В схему системы водоснабжения включены  </w:t>
      </w:r>
      <w:r>
        <w:rPr>
          <w:rFonts w:ascii="Times New Roman" w:hAnsi="Times New Roman"/>
          <w:color w:val="000000" w:themeColor="text1"/>
          <w:sz w:val="28"/>
          <w:szCs w:val="28"/>
        </w:rPr>
        <w:t>тупиковые</w:t>
      </w: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 сети водопровода, </w:t>
      </w:r>
      <w:r w:rsidRPr="00523852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общей протяженностью </w:t>
      </w:r>
      <w:r w:rsidR="00D736DB">
        <w:rPr>
          <w:rFonts w:ascii="Times New Roman" w:hAnsi="Times New Roman"/>
          <w:color w:val="000000" w:themeColor="text1"/>
          <w:sz w:val="28"/>
          <w:szCs w:val="28"/>
        </w:rPr>
        <w:t>2,0</w:t>
      </w: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 км</w:t>
      </w:r>
      <w:r w:rsidR="00A801E8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52385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736DB">
        <w:rPr>
          <w:rFonts w:ascii="Times New Roman" w:hAnsi="Times New Roman"/>
          <w:color w:val="000000" w:themeColor="text1"/>
          <w:sz w:val="28"/>
          <w:szCs w:val="28"/>
        </w:rPr>
        <w:t>На сетях водопровода смонтированы водопр</w:t>
      </w:r>
      <w:r w:rsidR="00D736DB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D736DB">
        <w:rPr>
          <w:rFonts w:ascii="Times New Roman" w:hAnsi="Times New Roman"/>
          <w:color w:val="000000" w:themeColor="text1"/>
          <w:sz w:val="28"/>
          <w:szCs w:val="28"/>
        </w:rPr>
        <w:t>водные колонки и пожарные гидранты</w:t>
      </w:r>
      <w:r w:rsidR="00A801E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9662E" w:rsidRPr="00523852" w:rsidRDefault="00D9662E" w:rsidP="00A801E8">
      <w:pPr>
        <w:spacing w:line="240" w:lineRule="auto"/>
        <w:ind w:left="0" w:firstLine="0"/>
        <w:rPr>
          <w:rFonts w:ascii="Times New Roman" w:hAnsi="Times New Roman"/>
          <w:b/>
          <w:color w:val="FF0000"/>
          <w:sz w:val="28"/>
          <w:szCs w:val="28"/>
        </w:rPr>
      </w:pPr>
    </w:p>
    <w:p w:rsidR="00CB2953" w:rsidRPr="00DE7263" w:rsidRDefault="00D9662E" w:rsidP="00CB2953">
      <w:pPr>
        <w:pStyle w:val="aff3"/>
        <w:spacing w:before="0" w:beforeAutospacing="0" w:after="0" w:afterAutospacing="0"/>
        <w:ind w:firstLine="567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с. </w:t>
      </w:r>
      <w:r w:rsidR="00D736DB">
        <w:rPr>
          <w:b/>
          <w:color w:val="000000"/>
          <w:sz w:val="28"/>
          <w:szCs w:val="28"/>
        </w:rPr>
        <w:t>Подольск</w:t>
      </w:r>
    </w:p>
    <w:p w:rsidR="00D9662E" w:rsidRPr="00523852" w:rsidRDefault="00D9662E" w:rsidP="00D9662E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Централизованное водоснабжение обеспечивается из </w:t>
      </w:r>
      <w:r>
        <w:rPr>
          <w:rFonts w:ascii="Times New Roman" w:hAnsi="Times New Roman"/>
          <w:color w:val="000000" w:themeColor="text1"/>
          <w:sz w:val="28"/>
          <w:szCs w:val="28"/>
        </w:rPr>
        <w:t>одной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 подземн</w:t>
      </w:r>
      <w:r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 скважин</w:t>
      </w:r>
      <w:r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>, оборудова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нной погружным насосом марки 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>ЭЦВ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9662E">
        <w:rPr>
          <w:rFonts w:ascii="Times New Roman" w:hAnsi="Times New Roman"/>
          <w:color w:val="000000" w:themeColor="text1"/>
          <w:sz w:val="28"/>
          <w:szCs w:val="28"/>
        </w:rPr>
        <w:t>6-10-80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. Санитарно-защитная зона установлена в соответствии с гигиеническими требованиями.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эксплуатацию введена с </w:t>
      </w:r>
      <w:r w:rsidR="00FD0E0C">
        <w:rPr>
          <w:rFonts w:ascii="Times New Roman" w:hAnsi="Times New Roman"/>
          <w:color w:val="000000" w:themeColor="text1"/>
          <w:sz w:val="28"/>
          <w:szCs w:val="28"/>
        </w:rPr>
        <w:t>1980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года.</w:t>
      </w:r>
    </w:p>
    <w:p w:rsidR="00D9662E" w:rsidRPr="00523852" w:rsidRDefault="00D9662E" w:rsidP="00D9662E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В схему системы водоснабжения включены  </w:t>
      </w:r>
      <w:r>
        <w:rPr>
          <w:rFonts w:ascii="Times New Roman" w:hAnsi="Times New Roman"/>
          <w:color w:val="000000" w:themeColor="text1"/>
          <w:sz w:val="28"/>
          <w:szCs w:val="28"/>
        </w:rPr>
        <w:t>тупиковые</w:t>
      </w: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 сети водопровода, </w:t>
      </w:r>
      <w:r w:rsidRPr="00523852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общей </w:t>
      </w:r>
      <w:r w:rsidRPr="00416C1C">
        <w:rPr>
          <w:rFonts w:ascii="Times New Roman" w:hAnsi="Times New Roman"/>
          <w:color w:val="000000" w:themeColor="text1"/>
          <w:sz w:val="28"/>
          <w:szCs w:val="28"/>
        </w:rPr>
        <w:t xml:space="preserve">протяженностью </w:t>
      </w:r>
      <w:r w:rsidR="00A7000D" w:rsidRPr="00416C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D0E0C">
        <w:rPr>
          <w:rFonts w:ascii="Times New Roman" w:hAnsi="Times New Roman"/>
          <w:color w:val="000000" w:themeColor="text1"/>
          <w:sz w:val="28"/>
          <w:szCs w:val="28"/>
        </w:rPr>
        <w:t xml:space="preserve">2,0 </w:t>
      </w: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 км</w:t>
      </w:r>
      <w:r w:rsidR="00A801E8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52385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D0E0C">
        <w:rPr>
          <w:rFonts w:ascii="Times New Roman" w:hAnsi="Times New Roman"/>
          <w:color w:val="000000" w:themeColor="text1"/>
          <w:sz w:val="28"/>
          <w:szCs w:val="28"/>
        </w:rPr>
        <w:t>На сетях водопровода смонтированы водопр</w:t>
      </w:r>
      <w:r w:rsidR="00FD0E0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FD0E0C">
        <w:rPr>
          <w:rFonts w:ascii="Times New Roman" w:hAnsi="Times New Roman"/>
          <w:color w:val="000000" w:themeColor="text1"/>
          <w:sz w:val="28"/>
          <w:szCs w:val="28"/>
        </w:rPr>
        <w:t>водные колонки и пожарные гидранты</w:t>
      </w:r>
    </w:p>
    <w:p w:rsidR="00D9662E" w:rsidRDefault="00D9662E" w:rsidP="00CB2953">
      <w:pPr>
        <w:spacing w:line="24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</w:p>
    <w:p w:rsidR="00A86363" w:rsidRPr="00296F44" w:rsidRDefault="00A86363" w:rsidP="002A2437">
      <w:pPr>
        <w:spacing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</w:p>
    <w:p w:rsidR="00CF079E" w:rsidRDefault="00CF079E" w:rsidP="00CF4822">
      <w:pPr>
        <w:pStyle w:val="afff6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A0321">
        <w:rPr>
          <w:rFonts w:ascii="Times New Roman" w:hAnsi="Times New Roman"/>
          <w:sz w:val="28"/>
          <w:szCs w:val="28"/>
        </w:rPr>
        <w:t xml:space="preserve">Эксплуатацию систем централизованного водоснабжения в </w:t>
      </w:r>
      <w:r w:rsidR="00FD0E0C">
        <w:rPr>
          <w:rFonts w:ascii="Times New Roman" w:hAnsi="Times New Roman"/>
          <w:sz w:val="28"/>
          <w:szCs w:val="28"/>
        </w:rPr>
        <w:t>Ивановском</w:t>
      </w:r>
      <w:r w:rsidR="00B90A22">
        <w:rPr>
          <w:rFonts w:ascii="Times New Roman" w:hAnsi="Times New Roman"/>
          <w:sz w:val="28"/>
          <w:szCs w:val="28"/>
        </w:rPr>
        <w:t xml:space="preserve"> сельсовете </w:t>
      </w:r>
      <w:r w:rsidRPr="000A0321">
        <w:rPr>
          <w:rFonts w:ascii="Times New Roman" w:hAnsi="Times New Roman"/>
          <w:sz w:val="28"/>
          <w:szCs w:val="28"/>
        </w:rPr>
        <w:t xml:space="preserve">осуществляет </w:t>
      </w:r>
      <w:r w:rsidR="00FD0E0C">
        <w:rPr>
          <w:rFonts w:ascii="Times New Roman" w:hAnsi="Times New Roman"/>
          <w:sz w:val="28"/>
          <w:szCs w:val="28"/>
        </w:rPr>
        <w:t>АО</w:t>
      </w:r>
      <w:r w:rsidR="00CB2953">
        <w:rPr>
          <w:rFonts w:ascii="Times New Roman" w:hAnsi="Times New Roman"/>
          <w:sz w:val="28"/>
          <w:szCs w:val="28"/>
        </w:rPr>
        <w:t xml:space="preserve"> </w:t>
      </w:r>
      <w:r w:rsidR="00FD0E0C">
        <w:rPr>
          <w:rFonts w:ascii="Times New Roman" w:hAnsi="Times New Roman"/>
          <w:sz w:val="28"/>
          <w:szCs w:val="28"/>
        </w:rPr>
        <w:t xml:space="preserve">«Ивановское».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0321">
        <w:rPr>
          <w:rFonts w:ascii="Times New Roman" w:hAnsi="Times New Roman"/>
          <w:sz w:val="28"/>
          <w:szCs w:val="28"/>
        </w:rPr>
        <w:t xml:space="preserve">На территории сельского поселения выделяется </w:t>
      </w:r>
      <w:r w:rsidR="00FD0E0C">
        <w:rPr>
          <w:rFonts w:ascii="Times New Roman" w:hAnsi="Times New Roman"/>
          <w:sz w:val="28"/>
          <w:szCs w:val="28"/>
        </w:rPr>
        <w:t xml:space="preserve">три </w:t>
      </w:r>
      <w:r w:rsidR="00FC1898">
        <w:rPr>
          <w:rFonts w:ascii="Times New Roman" w:hAnsi="Times New Roman"/>
          <w:sz w:val="28"/>
          <w:szCs w:val="28"/>
        </w:rPr>
        <w:t>эксплуатационных зоны</w:t>
      </w:r>
      <w:r w:rsidRPr="000A0321">
        <w:rPr>
          <w:rFonts w:ascii="Times New Roman" w:hAnsi="Times New Roman"/>
          <w:sz w:val="28"/>
          <w:szCs w:val="28"/>
        </w:rPr>
        <w:t xml:space="preserve">, охватывающая </w:t>
      </w:r>
      <w:r w:rsidR="00FC1898">
        <w:rPr>
          <w:rFonts w:ascii="Times New Roman" w:hAnsi="Times New Roman"/>
          <w:sz w:val="28"/>
          <w:szCs w:val="28"/>
        </w:rPr>
        <w:t>каждый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0321">
        <w:rPr>
          <w:rFonts w:ascii="Times New Roman" w:hAnsi="Times New Roman"/>
          <w:sz w:val="28"/>
          <w:szCs w:val="28"/>
        </w:rPr>
        <w:t>населенны</w:t>
      </w:r>
      <w:r w:rsidR="00FC1898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0321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 xml:space="preserve">, имеющие </w:t>
      </w:r>
      <w:r w:rsidRPr="000A0321">
        <w:rPr>
          <w:rFonts w:ascii="Times New Roman" w:hAnsi="Times New Roman"/>
          <w:sz w:val="28"/>
          <w:szCs w:val="28"/>
        </w:rPr>
        <w:t>централизованн</w:t>
      </w:r>
      <w:r>
        <w:rPr>
          <w:rFonts w:ascii="Times New Roman" w:hAnsi="Times New Roman"/>
          <w:sz w:val="28"/>
          <w:szCs w:val="28"/>
        </w:rPr>
        <w:t>ую</w:t>
      </w:r>
      <w:r w:rsidRPr="000A0321">
        <w:rPr>
          <w:rFonts w:ascii="Times New Roman" w:hAnsi="Times New Roman"/>
          <w:sz w:val="28"/>
          <w:szCs w:val="28"/>
        </w:rPr>
        <w:t xml:space="preserve"> систем</w:t>
      </w:r>
      <w:r>
        <w:rPr>
          <w:rFonts w:ascii="Times New Roman" w:hAnsi="Times New Roman"/>
          <w:sz w:val="28"/>
          <w:szCs w:val="28"/>
        </w:rPr>
        <w:t>у</w:t>
      </w:r>
      <w:r w:rsidRPr="000A0321">
        <w:rPr>
          <w:rFonts w:ascii="Times New Roman" w:hAnsi="Times New Roman"/>
          <w:sz w:val="28"/>
          <w:szCs w:val="28"/>
        </w:rPr>
        <w:t xml:space="preserve"> водоснабжения.</w:t>
      </w:r>
    </w:p>
    <w:p w:rsidR="00CF079E" w:rsidRDefault="00CF079E" w:rsidP="00CF4822">
      <w:pPr>
        <w:widowControl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F079E">
        <w:rPr>
          <w:rFonts w:ascii="Times New Roman" w:hAnsi="Times New Roman" w:cs="Times New Roman"/>
          <w:sz w:val="28"/>
          <w:szCs w:val="28"/>
          <w:lang w:eastAsia="ru-RU"/>
        </w:rPr>
        <w:t>Качество воды, подаваемой потребителям, соответствует требованиям Са</w:t>
      </w:r>
      <w:r w:rsidRPr="00CF079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CF079E">
        <w:rPr>
          <w:rFonts w:ascii="Times New Roman" w:hAnsi="Times New Roman" w:cs="Times New Roman"/>
          <w:sz w:val="28"/>
          <w:szCs w:val="28"/>
          <w:lang w:eastAsia="ru-RU"/>
        </w:rPr>
        <w:t>ПиН 2.1.4.1074-01 «Питьевая вода. Гигиенические требования к качеству воды централизованных систем питьевого водоснабжения. Контроль качества».</w:t>
      </w:r>
    </w:p>
    <w:p w:rsidR="00457D23" w:rsidRPr="00CF079E" w:rsidRDefault="00457D23" w:rsidP="00CF4822">
      <w:pPr>
        <w:widowControl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15D02" w:rsidRDefault="00F15D02" w:rsidP="00CF4822">
      <w:pPr>
        <w:shd w:val="clear" w:color="auto" w:fill="FFFFFF"/>
        <w:spacing w:line="240" w:lineRule="auto"/>
        <w:ind w:left="0" w:right="284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2437">
        <w:rPr>
          <w:rFonts w:ascii="Times New Roman" w:hAnsi="Times New Roman" w:cs="Times New Roman"/>
          <w:color w:val="000000" w:themeColor="text1"/>
          <w:sz w:val="28"/>
          <w:szCs w:val="28"/>
        </w:rPr>
        <w:t>Таблица 2 - Показатели существующей системы водоснабжения</w:t>
      </w:r>
    </w:p>
    <w:p w:rsidR="002A2437" w:rsidRPr="002A2437" w:rsidRDefault="002A2437" w:rsidP="00CF4822">
      <w:pPr>
        <w:shd w:val="clear" w:color="auto" w:fill="FFFFFF"/>
        <w:spacing w:line="240" w:lineRule="auto"/>
        <w:ind w:left="0" w:right="284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53"/>
        <w:gridCol w:w="2268"/>
        <w:gridCol w:w="1984"/>
      </w:tblGrid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Показатель</w:t>
            </w:r>
          </w:p>
        </w:tc>
        <w:tc>
          <w:tcPr>
            <w:tcW w:w="2268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Ед. измерения</w:t>
            </w:r>
          </w:p>
        </w:tc>
        <w:tc>
          <w:tcPr>
            <w:tcW w:w="1984" w:type="dxa"/>
            <w:shd w:val="clear" w:color="auto" w:fill="FFFFFF"/>
          </w:tcPr>
          <w:p w:rsidR="00F15D02" w:rsidRPr="00F14F45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F14F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Кол-во</w:t>
            </w:r>
          </w:p>
        </w:tc>
      </w:tr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Реализация воды</w:t>
            </w:r>
          </w:p>
        </w:tc>
        <w:tc>
          <w:tcPr>
            <w:tcW w:w="2268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тыс. м</w:t>
            </w: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ar-SA"/>
              </w:rPr>
              <w:t>3</w:t>
            </w: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/год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F14F45" w:rsidRDefault="00FD0E0C" w:rsidP="00CF4822">
            <w:pPr>
              <w:spacing w:line="240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59,084</w:t>
            </w:r>
          </w:p>
        </w:tc>
      </w:tr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Потери воды</w:t>
            </w:r>
          </w:p>
        </w:tc>
        <w:tc>
          <w:tcPr>
            <w:tcW w:w="2268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тыс. м</w:t>
            </w: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ar-SA"/>
              </w:rPr>
              <w:t>3</w:t>
            </w: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/год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F14F45" w:rsidRDefault="00FD0E0C" w:rsidP="00CF4822">
            <w:pPr>
              <w:spacing w:line="240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2,115</w:t>
            </w:r>
          </w:p>
        </w:tc>
      </w:tr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Количество</w:t>
            </w:r>
            <w:r w:rsidR="00157C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водозаборов</w:t>
            </w:r>
          </w:p>
        </w:tc>
        <w:tc>
          <w:tcPr>
            <w:tcW w:w="2268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F14F45" w:rsidRDefault="00FD0E0C" w:rsidP="00CF4822">
            <w:pPr>
              <w:spacing w:line="240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Общая протяженность сетей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км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F14F45" w:rsidRDefault="00FD0E0C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17,500</w:t>
            </w:r>
          </w:p>
        </w:tc>
      </w:tr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Удельное потребление холодной воды на хозяйственно-питьевые нужды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л/</w:t>
            </w:r>
            <w:proofErr w:type="spellStart"/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сут</w:t>
            </w:r>
            <w:proofErr w:type="spellEnd"/>
            <w:r w:rsidR="002229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чел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F14F45" w:rsidRDefault="00FD0E0C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202</w:t>
            </w:r>
          </w:p>
        </w:tc>
      </w:tr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2A2437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Доля потребителей с </w:t>
            </w:r>
            <w:r w:rsidR="002A2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оснащенными приборами учета (население)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2A2437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F14F45" w:rsidRDefault="00FD0E0C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63,2</w:t>
            </w:r>
          </w:p>
        </w:tc>
      </w:tr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Оценка доли постоянного населения, не имеющего централизованного водоснабжения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F14F45" w:rsidRDefault="00FD0E0C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36,8</w:t>
            </w:r>
          </w:p>
        </w:tc>
      </w:tr>
    </w:tbl>
    <w:p w:rsidR="00F15D02" w:rsidRDefault="00F15D02" w:rsidP="00CF4822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ar-SA"/>
        </w:rPr>
      </w:pPr>
    </w:p>
    <w:p w:rsidR="00F15D02" w:rsidRDefault="00F15D02" w:rsidP="008F149D">
      <w:pPr>
        <w:pStyle w:val="52"/>
        <w:shd w:val="clear" w:color="auto" w:fill="auto"/>
        <w:spacing w:before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Pr="0090417A">
        <w:rPr>
          <w:b/>
          <w:bCs/>
          <w:sz w:val="28"/>
          <w:szCs w:val="28"/>
        </w:rPr>
        <w:t>Характеристика существующего состояния системы водоотведения</w:t>
      </w:r>
    </w:p>
    <w:p w:rsidR="00523852" w:rsidRPr="0090417A" w:rsidRDefault="00523852" w:rsidP="008F149D">
      <w:pPr>
        <w:pStyle w:val="52"/>
        <w:shd w:val="clear" w:color="auto" w:fill="auto"/>
        <w:spacing w:before="0" w:line="240" w:lineRule="auto"/>
        <w:rPr>
          <w:b/>
          <w:bCs/>
          <w:sz w:val="28"/>
          <w:szCs w:val="28"/>
        </w:rPr>
      </w:pPr>
    </w:p>
    <w:p w:rsidR="00140825" w:rsidRPr="00FC0362" w:rsidRDefault="008A011C" w:rsidP="00140825">
      <w:pPr>
        <w:spacing w:line="240" w:lineRule="auto"/>
        <w:rPr>
          <w:rFonts w:ascii="Times New Roman" w:hAnsi="Times New Roman"/>
          <w:sz w:val="28"/>
          <w:szCs w:val="28"/>
          <w:lang w:eastAsia="ar-SA"/>
        </w:rPr>
      </w:pPr>
      <w:r w:rsidRPr="008F149D">
        <w:rPr>
          <w:rFonts w:ascii="Times New Roman" w:hAnsi="Times New Roman" w:cs="Times New Roman"/>
          <w:sz w:val="28"/>
          <w:szCs w:val="28"/>
        </w:rPr>
        <w:t xml:space="preserve">     </w:t>
      </w:r>
      <w:r w:rsidR="00140825">
        <w:rPr>
          <w:rFonts w:ascii="Times New Roman" w:hAnsi="Times New Roman"/>
          <w:sz w:val="28"/>
          <w:szCs w:val="28"/>
          <w:lang w:eastAsia="ar-SA"/>
        </w:rPr>
        <w:t xml:space="preserve">В </w:t>
      </w:r>
      <w:r w:rsidR="00D2535F">
        <w:rPr>
          <w:rFonts w:ascii="Times New Roman" w:hAnsi="Times New Roman"/>
          <w:sz w:val="28"/>
          <w:szCs w:val="28"/>
          <w:lang w:eastAsia="ar-SA"/>
        </w:rPr>
        <w:t xml:space="preserve"> муниципальном образовании </w:t>
      </w:r>
      <w:r w:rsidR="00E322C5">
        <w:rPr>
          <w:rFonts w:ascii="Times New Roman" w:hAnsi="Times New Roman"/>
          <w:sz w:val="28"/>
          <w:szCs w:val="28"/>
          <w:lang w:eastAsia="ar-SA"/>
        </w:rPr>
        <w:t xml:space="preserve">Ивановский </w:t>
      </w:r>
      <w:r w:rsidR="00D2535F">
        <w:rPr>
          <w:rFonts w:ascii="Times New Roman" w:hAnsi="Times New Roman"/>
          <w:sz w:val="28"/>
          <w:szCs w:val="28"/>
          <w:lang w:eastAsia="ar-SA"/>
        </w:rPr>
        <w:t xml:space="preserve"> сельсовет централизова</w:t>
      </w:r>
      <w:r w:rsidR="00D2535F">
        <w:rPr>
          <w:rFonts w:ascii="Times New Roman" w:hAnsi="Times New Roman"/>
          <w:sz w:val="28"/>
          <w:szCs w:val="28"/>
          <w:lang w:eastAsia="ar-SA"/>
        </w:rPr>
        <w:t>н</w:t>
      </w:r>
      <w:r w:rsidR="00D2535F">
        <w:rPr>
          <w:rFonts w:ascii="Times New Roman" w:hAnsi="Times New Roman"/>
          <w:sz w:val="28"/>
          <w:szCs w:val="28"/>
          <w:lang w:eastAsia="ar-SA"/>
        </w:rPr>
        <w:t xml:space="preserve">ное водоотведение </w:t>
      </w:r>
      <w:r w:rsidR="0014082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D2535F">
        <w:rPr>
          <w:rFonts w:ascii="Times New Roman" w:hAnsi="Times New Roman"/>
          <w:sz w:val="28"/>
          <w:szCs w:val="28"/>
          <w:lang w:eastAsia="ar-SA"/>
        </w:rPr>
        <w:t>отсутствует.</w:t>
      </w:r>
    </w:p>
    <w:p w:rsidR="008A011C" w:rsidRPr="008F149D" w:rsidRDefault="008A011C" w:rsidP="008F149D">
      <w:pPr>
        <w:spacing w:line="100" w:lineRule="atLeast"/>
        <w:jc w:val="left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F149D">
        <w:rPr>
          <w:rFonts w:ascii="Times New Roman" w:hAnsi="Times New Roman" w:cs="Times New Roman"/>
          <w:color w:val="000000"/>
          <w:sz w:val="28"/>
          <w:szCs w:val="28"/>
          <w:u w:val="single"/>
        </w:rPr>
        <w:lastRenderedPageBreak/>
        <w:t>Дождевая канализация</w:t>
      </w:r>
    </w:p>
    <w:p w:rsidR="008A011C" w:rsidRPr="008F149D" w:rsidRDefault="008A011C" w:rsidP="008A011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149D">
        <w:rPr>
          <w:rFonts w:ascii="Times New Roman" w:hAnsi="Times New Roman" w:cs="Times New Roman"/>
          <w:color w:val="000000"/>
          <w:sz w:val="28"/>
          <w:szCs w:val="28"/>
        </w:rPr>
        <w:t xml:space="preserve">    Отвод дождевых и талых вод с территории всех населённых пунктов </w:t>
      </w:r>
      <w:r w:rsidR="00E322C5">
        <w:rPr>
          <w:rFonts w:ascii="Times New Roman" w:hAnsi="Times New Roman" w:cs="Times New Roman"/>
          <w:color w:val="000000"/>
          <w:sz w:val="28"/>
          <w:szCs w:val="28"/>
        </w:rPr>
        <w:t>Ивановского</w:t>
      </w:r>
      <w:r w:rsidR="00E7408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Pr="008F149D">
        <w:rPr>
          <w:rFonts w:ascii="Times New Roman" w:hAnsi="Times New Roman" w:cs="Times New Roman"/>
          <w:color w:val="000000"/>
          <w:sz w:val="28"/>
          <w:szCs w:val="28"/>
        </w:rPr>
        <w:t>осуществляется по рельефу местности, в пониженные места.</w:t>
      </w:r>
    </w:p>
    <w:p w:rsidR="00F15D02" w:rsidRDefault="00F15D02" w:rsidP="00CF4822">
      <w:pPr>
        <w:shd w:val="clear" w:color="auto" w:fill="FFFFFF"/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90417A">
        <w:rPr>
          <w:rFonts w:ascii="Times New Roman" w:hAnsi="Times New Roman"/>
          <w:sz w:val="28"/>
          <w:szCs w:val="28"/>
        </w:rPr>
        <w:t>Отсутствие централизо</w:t>
      </w:r>
      <w:r w:rsidR="00E74085">
        <w:rPr>
          <w:rFonts w:ascii="Times New Roman" w:hAnsi="Times New Roman"/>
          <w:sz w:val="28"/>
          <w:szCs w:val="28"/>
        </w:rPr>
        <w:t xml:space="preserve">ванной системы водоотведения на </w:t>
      </w:r>
      <w:r w:rsidRPr="0090417A">
        <w:rPr>
          <w:rFonts w:ascii="Times New Roman" w:hAnsi="Times New Roman"/>
          <w:sz w:val="28"/>
          <w:szCs w:val="28"/>
        </w:rPr>
        <w:t xml:space="preserve">территории  </w:t>
      </w:r>
      <w:r w:rsidR="00E322C5">
        <w:rPr>
          <w:rFonts w:ascii="Times New Roman" w:hAnsi="Times New Roman"/>
          <w:sz w:val="28"/>
          <w:szCs w:val="28"/>
        </w:rPr>
        <w:t>Ив</w:t>
      </w:r>
      <w:r w:rsidR="00E322C5">
        <w:rPr>
          <w:rFonts w:ascii="Times New Roman" w:hAnsi="Times New Roman"/>
          <w:sz w:val="28"/>
          <w:szCs w:val="28"/>
        </w:rPr>
        <w:t>а</w:t>
      </w:r>
      <w:r w:rsidR="00E322C5">
        <w:rPr>
          <w:rFonts w:ascii="Times New Roman" w:hAnsi="Times New Roman"/>
          <w:sz w:val="28"/>
          <w:szCs w:val="28"/>
        </w:rPr>
        <w:t>новского</w:t>
      </w:r>
      <w:r w:rsidR="00D2535F">
        <w:rPr>
          <w:rFonts w:ascii="Times New Roman" w:hAnsi="Times New Roman"/>
          <w:sz w:val="28"/>
          <w:szCs w:val="28"/>
        </w:rPr>
        <w:t xml:space="preserve"> сельсовета</w:t>
      </w:r>
      <w:r w:rsidRPr="0090417A">
        <w:rPr>
          <w:rFonts w:ascii="Times New Roman" w:hAnsi="Times New Roman"/>
          <w:sz w:val="28"/>
          <w:szCs w:val="28"/>
        </w:rPr>
        <w:t xml:space="preserve"> влечет за собой ухудшение санитарного состояния окруж</w:t>
      </w:r>
      <w:r w:rsidRPr="0090417A">
        <w:rPr>
          <w:rFonts w:ascii="Times New Roman" w:hAnsi="Times New Roman"/>
          <w:sz w:val="28"/>
          <w:szCs w:val="28"/>
        </w:rPr>
        <w:t>а</w:t>
      </w:r>
      <w:r w:rsidRPr="0090417A">
        <w:rPr>
          <w:rFonts w:ascii="Times New Roman" w:hAnsi="Times New Roman"/>
          <w:sz w:val="28"/>
          <w:szCs w:val="28"/>
        </w:rPr>
        <w:t>ющей среды. Использование населением выгребных ям приводит к загрязнению почв, грунтовых и поверхностных вод.</w:t>
      </w:r>
    </w:p>
    <w:p w:rsidR="00E74085" w:rsidRPr="0090417A" w:rsidRDefault="00E74085" w:rsidP="00CF4822">
      <w:pPr>
        <w:shd w:val="clear" w:color="auto" w:fill="FFFFFF"/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A3531E" w:rsidRDefault="00F15D02" w:rsidP="00CF482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2.3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Характеристика существующего состояния системы теплоснабжения</w:t>
      </w:r>
    </w:p>
    <w:p w:rsidR="00F15D02" w:rsidRPr="0090417A" w:rsidRDefault="00F15D02" w:rsidP="00CF4822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464D68" w:rsidRDefault="00464D68" w:rsidP="00464D68">
      <w:pPr>
        <w:widowControl w:val="0"/>
        <w:tabs>
          <w:tab w:val="left" w:pos="1694"/>
        </w:tabs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 территории </w:t>
      </w:r>
      <w:proofErr w:type="spellStart"/>
      <w:r w:rsidR="00E322C5">
        <w:rPr>
          <w:rFonts w:ascii="Times New Roman" w:hAnsi="Times New Roman"/>
          <w:sz w:val="28"/>
          <w:szCs w:val="28"/>
          <w:lang w:eastAsia="ru-RU"/>
        </w:rPr>
        <w:t>Баганского</w:t>
      </w:r>
      <w:proofErr w:type="spellEnd"/>
      <w:r w:rsidR="00DD3B5E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>
        <w:rPr>
          <w:rFonts w:ascii="Times New Roman" w:hAnsi="Times New Roman"/>
          <w:sz w:val="28"/>
          <w:szCs w:val="28"/>
          <w:lang w:eastAsia="ru-RU"/>
        </w:rPr>
        <w:t>расп</w:t>
      </w:r>
      <w:r w:rsidR="00E322C5">
        <w:rPr>
          <w:rFonts w:ascii="Times New Roman" w:hAnsi="Times New Roman"/>
          <w:sz w:val="28"/>
          <w:szCs w:val="28"/>
          <w:lang w:eastAsia="ru-RU"/>
        </w:rPr>
        <w:t>оложен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322C5">
        <w:rPr>
          <w:rFonts w:ascii="Times New Roman" w:hAnsi="Times New Roman"/>
          <w:sz w:val="28"/>
          <w:szCs w:val="28"/>
          <w:lang w:eastAsia="ru-RU"/>
        </w:rPr>
        <w:t>1 муниципальный</w:t>
      </w:r>
      <w:r w:rsidR="000945F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точников теплоснабжения</w:t>
      </w:r>
      <w:r w:rsidR="00DD3B5E">
        <w:rPr>
          <w:rFonts w:ascii="Times New Roman" w:hAnsi="Times New Roman"/>
          <w:sz w:val="28"/>
          <w:szCs w:val="28"/>
          <w:lang w:eastAsia="ru-RU"/>
        </w:rPr>
        <w:t xml:space="preserve"> имеющих двухтрубную систему теплоснабжения и температурный график – 95/70 </w:t>
      </w:r>
      <w:r w:rsidR="00DD3B5E"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 w:rsidR="00DD3B5E" w:rsidRPr="0036352A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0945F0" w:rsidRDefault="000945F0" w:rsidP="00464D68">
      <w:pPr>
        <w:widowControl w:val="0"/>
        <w:tabs>
          <w:tab w:val="left" w:pos="1694"/>
        </w:tabs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8"/>
        <w:tblW w:w="4759" w:type="pct"/>
        <w:jc w:val="center"/>
        <w:tblLook w:val="04A0" w:firstRow="1" w:lastRow="0" w:firstColumn="1" w:lastColumn="0" w:noHBand="0" w:noVBand="1"/>
      </w:tblPr>
      <w:tblGrid>
        <w:gridCol w:w="632"/>
        <w:gridCol w:w="2049"/>
        <w:gridCol w:w="1523"/>
        <w:gridCol w:w="1398"/>
        <w:gridCol w:w="1313"/>
        <w:gridCol w:w="1540"/>
        <w:gridCol w:w="1281"/>
      </w:tblGrid>
      <w:tr w:rsidR="000060B8" w:rsidRPr="009732BB" w:rsidTr="000060B8">
        <w:trPr>
          <w:jc w:val="center"/>
        </w:trPr>
        <w:tc>
          <w:tcPr>
            <w:tcW w:w="372" w:type="pct"/>
            <w:shd w:val="clear" w:color="auto" w:fill="F2F2F2"/>
          </w:tcPr>
          <w:p w:rsidR="000060B8" w:rsidRPr="002C16A5" w:rsidRDefault="000060B8" w:rsidP="002C16A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0060B8" w:rsidRPr="002C16A5" w:rsidRDefault="000060B8" w:rsidP="002C16A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Наименование источника тепл</w:t>
            </w: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снабжения</w:t>
            </w:r>
          </w:p>
        </w:tc>
        <w:tc>
          <w:tcPr>
            <w:tcW w:w="547" w:type="pct"/>
            <w:shd w:val="clear" w:color="auto" w:fill="F2F2F2"/>
          </w:tcPr>
          <w:p w:rsidR="000060B8" w:rsidRDefault="000060B8" w:rsidP="00A1139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Установлено оборудования (котлы),</w:t>
            </w:r>
          </w:p>
          <w:p w:rsidR="000060B8" w:rsidRPr="002C16A5" w:rsidRDefault="000060B8" w:rsidP="00A1139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1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0060B8" w:rsidRPr="002C16A5" w:rsidRDefault="000060B8" w:rsidP="002C16A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 xml:space="preserve">Нагрузка источника (с учетом потерь мощности в сетях),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Гкал/ч</w:t>
            </w:r>
          </w:p>
        </w:tc>
        <w:tc>
          <w:tcPr>
            <w:tcW w:w="765" w:type="pct"/>
            <w:shd w:val="clear" w:color="auto" w:fill="F2F2F2"/>
            <w:vAlign w:val="center"/>
          </w:tcPr>
          <w:p w:rsidR="000060B8" w:rsidRPr="002C16A5" w:rsidRDefault="000060B8" w:rsidP="000945F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лива</w:t>
            </w:r>
          </w:p>
        </w:tc>
        <w:tc>
          <w:tcPr>
            <w:tcW w:w="841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0060B8" w:rsidRPr="002C16A5" w:rsidRDefault="000060B8" w:rsidP="00A1139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Длина те</w:t>
            </w: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ловых с</w:t>
            </w: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 xml:space="preserve">тей,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0060B8" w:rsidRPr="002C16A5" w:rsidRDefault="000060B8" w:rsidP="002C16A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spellStart"/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абонен-тов</w:t>
            </w:r>
            <w:proofErr w:type="spellEnd"/>
            <w:r w:rsidRPr="002C16A5">
              <w:rPr>
                <w:rFonts w:ascii="Times New Roman" w:hAnsi="Times New Roman" w:cs="Times New Roman"/>
                <w:sz w:val="20"/>
                <w:szCs w:val="20"/>
              </w:rPr>
              <w:t xml:space="preserve"> на 1 </w:t>
            </w:r>
            <w:proofErr w:type="spellStart"/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км.Кв</w:t>
            </w:r>
            <w:proofErr w:type="spellEnd"/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060B8" w:rsidRPr="009732BB" w:rsidTr="00E322C5">
        <w:trPr>
          <w:jc w:val="center"/>
        </w:trPr>
        <w:tc>
          <w:tcPr>
            <w:tcW w:w="372" w:type="pct"/>
            <w:shd w:val="clear" w:color="auto" w:fill="FFFFFF"/>
            <w:vAlign w:val="center"/>
          </w:tcPr>
          <w:p w:rsidR="000060B8" w:rsidRPr="002C16A5" w:rsidRDefault="00E322C5" w:rsidP="00E322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060B8" w:rsidRPr="002C16A5" w:rsidRDefault="000060B8" w:rsidP="00E322C5">
            <w:pPr>
              <w:ind w:firstLine="0"/>
              <w:rPr>
                <w:rFonts w:ascii="Times New Roman" w:hAnsi="Times New Roman" w:cs="Times New Roman"/>
              </w:rPr>
            </w:pPr>
            <w:r w:rsidRPr="002C16A5">
              <w:rPr>
                <w:rFonts w:ascii="Times New Roman" w:hAnsi="Times New Roman" w:cs="Times New Roman"/>
              </w:rPr>
              <w:t xml:space="preserve">Котельная </w:t>
            </w:r>
            <w:r w:rsidR="00E322C5">
              <w:rPr>
                <w:rFonts w:ascii="Times New Roman" w:hAnsi="Times New Roman" w:cs="Times New Roman"/>
              </w:rPr>
              <w:t>МУП «</w:t>
            </w:r>
            <w:proofErr w:type="spellStart"/>
            <w:r w:rsidR="00E322C5">
              <w:rPr>
                <w:rFonts w:ascii="Times New Roman" w:hAnsi="Times New Roman" w:cs="Times New Roman"/>
              </w:rPr>
              <w:t>Бага</w:t>
            </w:r>
            <w:r w:rsidR="00E322C5">
              <w:rPr>
                <w:rFonts w:ascii="Times New Roman" w:hAnsi="Times New Roman" w:cs="Times New Roman"/>
              </w:rPr>
              <w:t>н</w:t>
            </w:r>
            <w:r w:rsidR="00E322C5">
              <w:rPr>
                <w:rFonts w:ascii="Times New Roman" w:hAnsi="Times New Roman" w:cs="Times New Roman"/>
              </w:rPr>
              <w:t>ский</w:t>
            </w:r>
            <w:proofErr w:type="spellEnd"/>
            <w:r w:rsidR="00E322C5">
              <w:rPr>
                <w:rFonts w:ascii="Times New Roman" w:hAnsi="Times New Roman" w:cs="Times New Roman"/>
              </w:rPr>
              <w:t xml:space="preserve"> комм</w:t>
            </w:r>
            <w:r w:rsidR="00E322C5">
              <w:rPr>
                <w:rFonts w:ascii="Times New Roman" w:hAnsi="Times New Roman" w:cs="Times New Roman"/>
              </w:rPr>
              <w:t>у</w:t>
            </w:r>
            <w:r w:rsidR="00E322C5">
              <w:rPr>
                <w:rFonts w:ascii="Times New Roman" w:hAnsi="Times New Roman" w:cs="Times New Roman"/>
              </w:rPr>
              <w:t>нальщик»</w:t>
            </w:r>
          </w:p>
        </w:tc>
        <w:tc>
          <w:tcPr>
            <w:tcW w:w="547" w:type="pct"/>
            <w:shd w:val="clear" w:color="auto" w:fill="FFFFFF"/>
            <w:vAlign w:val="center"/>
          </w:tcPr>
          <w:p w:rsidR="000060B8" w:rsidRPr="002C16A5" w:rsidRDefault="00E322C5" w:rsidP="00A1139A">
            <w:pPr>
              <w:ind w:right="2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060B8" w:rsidRPr="002C16A5" w:rsidRDefault="00E322C5" w:rsidP="00A1139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765" w:type="pct"/>
            <w:shd w:val="clear" w:color="auto" w:fill="FFFFFF"/>
            <w:vAlign w:val="center"/>
          </w:tcPr>
          <w:p w:rsidR="000060B8" w:rsidRDefault="000060B8" w:rsidP="000945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Каменный уголь</w:t>
            </w:r>
          </w:p>
        </w:tc>
        <w:tc>
          <w:tcPr>
            <w:tcW w:w="84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060B8" w:rsidRPr="002C16A5" w:rsidRDefault="00E322C5" w:rsidP="00A1139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2,54</w:t>
            </w:r>
          </w:p>
        </w:tc>
        <w:tc>
          <w:tcPr>
            <w:tcW w:w="70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060B8" w:rsidRPr="002C16A5" w:rsidRDefault="00E322C5" w:rsidP="00A1139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н/д</w:t>
            </w:r>
          </w:p>
        </w:tc>
      </w:tr>
    </w:tbl>
    <w:p w:rsidR="00DD3B5E" w:rsidRDefault="00DD3B5E" w:rsidP="00464D68">
      <w:pPr>
        <w:spacing w:line="240" w:lineRule="auto"/>
        <w:ind w:firstLine="708"/>
        <w:rPr>
          <w:color w:val="000000"/>
          <w:sz w:val="24"/>
          <w:szCs w:val="24"/>
        </w:rPr>
      </w:pPr>
    </w:p>
    <w:p w:rsidR="00464D68" w:rsidRDefault="00464D68" w:rsidP="00464D68">
      <w:pPr>
        <w:spacing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Индивидуальные источники тепловой энергии</w:t>
      </w:r>
      <w:r w:rsidR="009903A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946F5">
        <w:rPr>
          <w:rFonts w:ascii="Times New Roman" w:hAnsi="Times New Roman"/>
          <w:sz w:val="28"/>
          <w:szCs w:val="28"/>
          <w:lang w:eastAsia="ru-RU"/>
        </w:rPr>
        <w:t>Ивановского</w:t>
      </w:r>
      <w:r w:rsidR="009903A5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>
        <w:rPr>
          <w:rFonts w:ascii="Times New Roman" w:hAnsi="Times New Roman"/>
          <w:sz w:val="28"/>
          <w:szCs w:val="28"/>
          <w:lang w:eastAsia="ru-RU"/>
        </w:rPr>
        <w:t xml:space="preserve"> служат для отопления индивидуального жилого фонда суммарной площадью </w:t>
      </w:r>
      <w:r w:rsidR="009903A5" w:rsidRPr="000D1DEE">
        <w:rPr>
          <w:rFonts w:ascii="Times New Roman" w:hAnsi="Times New Roman"/>
          <w:sz w:val="28"/>
          <w:szCs w:val="28"/>
          <w:lang w:eastAsia="ru-RU"/>
        </w:rPr>
        <w:t>49308,5</w:t>
      </w:r>
      <w:r w:rsidRPr="007946F5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464D68" w:rsidRDefault="009903A5" w:rsidP="00464D68">
      <w:pPr>
        <w:spacing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основном, это </w:t>
      </w:r>
      <w:r w:rsidR="00464D68">
        <w:rPr>
          <w:rFonts w:ascii="Times New Roman" w:hAnsi="Times New Roman"/>
          <w:sz w:val="28"/>
          <w:szCs w:val="28"/>
          <w:lang w:eastAsia="ru-RU"/>
        </w:rPr>
        <w:t>малоэтажный жилищный фонд со с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 w:rsidR="00464D68">
        <w:rPr>
          <w:rFonts w:ascii="Times New Roman" w:hAnsi="Times New Roman"/>
          <w:sz w:val="28"/>
          <w:szCs w:val="28"/>
          <w:lang w:eastAsia="ru-RU"/>
        </w:rPr>
        <w:t xml:space="preserve">енами, выполненными из бруса и кирпича. Поскольку данные об установленной тепловой мощности данных </w:t>
      </w:r>
      <w:proofErr w:type="spellStart"/>
      <w:r w:rsidR="00464D68">
        <w:rPr>
          <w:rFonts w:ascii="Times New Roman" w:hAnsi="Times New Roman"/>
          <w:sz w:val="28"/>
          <w:szCs w:val="28"/>
          <w:lang w:eastAsia="ru-RU"/>
        </w:rPr>
        <w:t>теплоагрегатов</w:t>
      </w:r>
      <w:proofErr w:type="spellEnd"/>
      <w:r w:rsidR="00464D68">
        <w:rPr>
          <w:rFonts w:ascii="Times New Roman" w:hAnsi="Times New Roman"/>
          <w:sz w:val="28"/>
          <w:szCs w:val="28"/>
          <w:lang w:eastAsia="ru-RU"/>
        </w:rPr>
        <w:t xml:space="preserve"> отсутствуют, не представляется возможности точно оц</w:t>
      </w:r>
      <w:r w:rsidR="00464D68">
        <w:rPr>
          <w:rFonts w:ascii="Times New Roman" w:hAnsi="Times New Roman"/>
          <w:sz w:val="28"/>
          <w:szCs w:val="28"/>
          <w:lang w:eastAsia="ru-RU"/>
        </w:rPr>
        <w:t>е</w:t>
      </w:r>
      <w:r w:rsidR="00464D68">
        <w:rPr>
          <w:rFonts w:ascii="Times New Roman" w:hAnsi="Times New Roman"/>
          <w:sz w:val="28"/>
          <w:szCs w:val="28"/>
          <w:lang w:eastAsia="ru-RU"/>
        </w:rPr>
        <w:t xml:space="preserve">нить резервы этого вида оборудования. </w:t>
      </w:r>
    </w:p>
    <w:p w:rsidR="00B5609C" w:rsidRDefault="00B5609C" w:rsidP="00464D68">
      <w:pPr>
        <w:spacing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</w:p>
    <w:p w:rsidR="00F15D02" w:rsidRPr="00E14C78" w:rsidRDefault="00F15D02" w:rsidP="00F52501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14C7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2.4. Характеристика существующего состояния системы электроснабжения</w:t>
      </w:r>
    </w:p>
    <w:p w:rsidR="00A3531E" w:rsidRPr="0090417A" w:rsidRDefault="00A3531E" w:rsidP="00F52501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40825" w:rsidRPr="009B57C7" w:rsidRDefault="00140825" w:rsidP="00140825">
      <w:pPr>
        <w:ind w:firstLine="567"/>
        <w:rPr>
          <w:rFonts w:ascii="Times New Roman" w:hAnsi="Times New Roman" w:cs="Times New Roman"/>
          <w:bCs/>
          <w:iCs/>
          <w:color w:val="FF0000"/>
          <w:sz w:val="28"/>
          <w:szCs w:val="28"/>
        </w:rPr>
      </w:pPr>
      <w:r w:rsidRPr="006D09F4">
        <w:rPr>
          <w:rFonts w:ascii="Times New Roman" w:hAnsi="Times New Roman" w:cs="Times New Roman"/>
          <w:bCs/>
          <w:iCs/>
          <w:sz w:val="28"/>
          <w:szCs w:val="28"/>
        </w:rPr>
        <w:t xml:space="preserve">Источником электроснабжения </w:t>
      </w:r>
      <w:r w:rsidR="00E14C78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Ивановского</w:t>
      </w:r>
      <w:r w:rsidR="002D6205"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сельсовета</w:t>
      </w:r>
      <w:r w:rsid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являются АО «Р</w:t>
      </w:r>
      <w:r w:rsid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е</w:t>
      </w:r>
      <w:r w:rsid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гиональные электрические сети»</w:t>
      </w:r>
      <w:r w:rsidR="002B1EE3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(АО «РЭС»).</w:t>
      </w:r>
    </w:p>
    <w:p w:rsidR="00140825" w:rsidRPr="002D6205" w:rsidRDefault="00140825" w:rsidP="00140825">
      <w:pPr>
        <w:ind w:firstLine="567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Распределение электроэнергии по потребителям осуществ</w:t>
      </w:r>
      <w:r w:rsidR="002D6205"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ляется по возду</w:t>
      </w:r>
      <w:r w:rsidR="002D6205"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ш</w:t>
      </w:r>
      <w:r w:rsidR="002D6205"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ным фидерам</w:t>
      </w:r>
      <w:r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. Питание потребителей осуществляется от распределительных подстанций напряжением 10/0,4кв по сетям 0,4кв. Владельцами сетей 10кв и 0,4кв,</w:t>
      </w:r>
      <w:r w:rsidR="002D6205"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подстанций 10/0,4кв являются </w:t>
      </w:r>
      <w:r w:rsidR="002B1EE3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АО «РЭС)</w:t>
      </w:r>
      <w:r w:rsidR="002D6205"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и АО «</w:t>
      </w:r>
      <w:r w:rsidR="00DB174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Ивановское</w:t>
      </w:r>
      <w:r w:rsidR="002D6205"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».</w:t>
      </w:r>
    </w:p>
    <w:p w:rsidR="00140825" w:rsidRPr="002D6205" w:rsidRDefault="00140825" w:rsidP="00140825">
      <w:pP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Потребителями электроэнергии являются:</w:t>
      </w:r>
    </w:p>
    <w:p w:rsidR="00140825" w:rsidRPr="002D6205" w:rsidRDefault="00DB1744" w:rsidP="00140825">
      <w:pPr>
        <w:ind w:firstLine="540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- жилые здания 1-2</w:t>
      </w:r>
      <w:r w:rsidR="00140825"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х этажные,</w:t>
      </w:r>
    </w:p>
    <w:p w:rsidR="00140825" w:rsidRPr="002D6205" w:rsidRDefault="00464D68" w:rsidP="00140825">
      <w:pPr>
        <w:ind w:firstLine="540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- </w:t>
      </w:r>
      <w:r w:rsidR="00140825"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общественные здания,</w:t>
      </w:r>
    </w:p>
    <w:p w:rsidR="00140825" w:rsidRPr="002D6205" w:rsidRDefault="00140825" w:rsidP="00140825">
      <w:pPr>
        <w:ind w:firstLine="540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- коммунальные предприятия, объекты транспортного обслуживания,</w:t>
      </w:r>
    </w:p>
    <w:p w:rsidR="00140825" w:rsidRDefault="002D6205" w:rsidP="00140825">
      <w:pPr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Toc154550808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наружное освещение, </w:t>
      </w:r>
    </w:p>
    <w:p w:rsidR="002D6205" w:rsidRPr="002D6205" w:rsidRDefault="002D6205" w:rsidP="00140825">
      <w:pPr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производственные </w:t>
      </w:r>
      <w:r w:rsidRPr="00416C1C">
        <w:rPr>
          <w:rFonts w:ascii="Times New Roman" w:hAnsi="Times New Roman" w:cs="Times New Roman"/>
          <w:color w:val="000000" w:themeColor="text1"/>
          <w:sz w:val="28"/>
          <w:szCs w:val="28"/>
        </w:rPr>
        <w:t>помещ</w:t>
      </w:r>
      <w:r w:rsidR="00A711D4" w:rsidRPr="00416C1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16C1C">
        <w:rPr>
          <w:rFonts w:ascii="Times New Roman" w:hAnsi="Times New Roman" w:cs="Times New Roman"/>
          <w:color w:val="000000" w:themeColor="text1"/>
          <w:sz w:val="28"/>
          <w:szCs w:val="28"/>
        </w:rPr>
        <w:t>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64D68" w:rsidRDefault="00464D68" w:rsidP="00464D68">
      <w:pPr>
        <w:jc w:val="right"/>
        <w:rPr>
          <w:rFonts w:ascii="Times New Roman" w:hAnsi="Times New Roman" w:cs="Times New Roman"/>
          <w:sz w:val="28"/>
          <w:szCs w:val="28"/>
        </w:rPr>
      </w:pPr>
      <w:r w:rsidRPr="000424CE">
        <w:rPr>
          <w:rFonts w:ascii="Times New Roman" w:hAnsi="Times New Roman" w:cs="Times New Roman"/>
          <w:sz w:val="28"/>
          <w:szCs w:val="28"/>
        </w:rPr>
        <w:lastRenderedPageBreak/>
        <w:t>Таблица 14</w:t>
      </w:r>
    </w:p>
    <w:p w:rsidR="002D6205" w:rsidRPr="000424CE" w:rsidRDefault="002D6205" w:rsidP="00464D68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99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890"/>
        <w:gridCol w:w="2890"/>
        <w:gridCol w:w="2891"/>
      </w:tblGrid>
      <w:tr w:rsidR="009B57C7" w:rsidRPr="000424CE" w:rsidTr="009B57C7">
        <w:tc>
          <w:tcPr>
            <w:tcW w:w="1242" w:type="dxa"/>
            <w:vAlign w:val="center"/>
          </w:tcPr>
          <w:p w:rsidR="009B57C7" w:rsidRPr="000424CE" w:rsidRDefault="009B57C7" w:rsidP="00464D6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B57C7" w:rsidRPr="000424CE" w:rsidRDefault="009B57C7" w:rsidP="00464D6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90" w:type="dxa"/>
            <w:vAlign w:val="center"/>
          </w:tcPr>
          <w:p w:rsidR="009B57C7" w:rsidRPr="000424CE" w:rsidRDefault="009B57C7" w:rsidP="00464D6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b/>
                <w:sz w:val="24"/>
                <w:szCs w:val="24"/>
              </w:rPr>
              <w:t>Тип ТП,</w:t>
            </w:r>
          </w:p>
          <w:p w:rsidR="009B57C7" w:rsidRPr="000424CE" w:rsidRDefault="009B57C7" w:rsidP="00464D6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b/>
                <w:sz w:val="24"/>
                <w:szCs w:val="24"/>
              </w:rPr>
              <w:t>мощность трансфо</w:t>
            </w:r>
            <w:r w:rsidRPr="000424CE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0424CE">
              <w:rPr>
                <w:rFonts w:ascii="Times New Roman" w:hAnsi="Times New Roman" w:cs="Times New Roman"/>
                <w:b/>
                <w:sz w:val="24"/>
                <w:szCs w:val="24"/>
              </w:rPr>
              <w:t>маторов на п/ст.</w:t>
            </w:r>
          </w:p>
        </w:tc>
        <w:tc>
          <w:tcPr>
            <w:tcW w:w="2890" w:type="dxa"/>
          </w:tcPr>
          <w:p w:rsidR="009B57C7" w:rsidRPr="000424CE" w:rsidRDefault="009B57C7" w:rsidP="00464D6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трансфо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маторных подстанций, шт.</w:t>
            </w:r>
          </w:p>
        </w:tc>
        <w:tc>
          <w:tcPr>
            <w:tcW w:w="2891" w:type="dxa"/>
            <w:vAlign w:val="center"/>
          </w:tcPr>
          <w:p w:rsidR="009B57C7" w:rsidRPr="000424CE" w:rsidRDefault="009B57C7" w:rsidP="00464D6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расположения</w:t>
            </w:r>
          </w:p>
        </w:tc>
      </w:tr>
      <w:tr w:rsidR="009B57C7" w:rsidRPr="000424CE" w:rsidTr="009B57C7">
        <w:trPr>
          <w:trHeight w:val="340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9B57C7" w:rsidRPr="000424CE" w:rsidRDefault="009B57C7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0" w:type="dxa"/>
            <w:tcBorders>
              <w:bottom w:val="single" w:sz="4" w:space="0" w:color="auto"/>
            </w:tcBorders>
            <w:vAlign w:val="center"/>
          </w:tcPr>
          <w:p w:rsidR="009B57C7" w:rsidRPr="000424CE" w:rsidRDefault="00E14C78" w:rsidP="00E14C7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КТП-25</w:t>
            </w:r>
          </w:p>
        </w:tc>
        <w:tc>
          <w:tcPr>
            <w:tcW w:w="2890" w:type="dxa"/>
            <w:tcBorders>
              <w:bottom w:val="single" w:sz="4" w:space="0" w:color="auto"/>
            </w:tcBorders>
            <w:vAlign w:val="center"/>
          </w:tcPr>
          <w:p w:rsidR="009B57C7" w:rsidRPr="000424CE" w:rsidRDefault="00E14C78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91" w:type="dxa"/>
            <w:tcBorders>
              <w:bottom w:val="single" w:sz="4" w:space="0" w:color="auto"/>
            </w:tcBorders>
            <w:vAlign w:val="center"/>
          </w:tcPr>
          <w:p w:rsidR="009B57C7" w:rsidRPr="000424CE" w:rsidRDefault="00E75F4E" w:rsidP="00E14C7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B57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14C78">
              <w:rPr>
                <w:rFonts w:ascii="Times New Roman" w:hAnsi="Times New Roman" w:cs="Times New Roman"/>
                <w:sz w:val="24"/>
                <w:szCs w:val="24"/>
              </w:rPr>
              <w:t>Ивановка</w:t>
            </w:r>
          </w:p>
        </w:tc>
      </w:tr>
      <w:tr w:rsidR="009B57C7" w:rsidRPr="000424CE" w:rsidTr="009B57C7">
        <w:trPr>
          <w:trHeight w:val="34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0424CE" w:rsidRDefault="009B57C7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0424CE" w:rsidRDefault="00E14C78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КТП-25</w:t>
            </w:r>
          </w:p>
        </w:tc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0424CE" w:rsidRDefault="00E14C78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0424CE" w:rsidRDefault="00E75F4E" w:rsidP="00E14C7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B57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14C78">
              <w:rPr>
                <w:rFonts w:ascii="Times New Roman" w:hAnsi="Times New Roman" w:cs="Times New Roman"/>
                <w:sz w:val="24"/>
                <w:szCs w:val="24"/>
              </w:rPr>
              <w:t>Грушевка</w:t>
            </w:r>
          </w:p>
        </w:tc>
      </w:tr>
      <w:tr w:rsidR="009B57C7" w:rsidRPr="000424CE" w:rsidTr="009B57C7">
        <w:trPr>
          <w:trHeight w:val="34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0424CE" w:rsidRDefault="009B57C7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0424CE" w:rsidRDefault="00E14C78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КТП-25</w:t>
            </w:r>
          </w:p>
        </w:tc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0424CE" w:rsidRDefault="00E14C78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0424CE" w:rsidRDefault="00E75F4E" w:rsidP="00E14C7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E14C78">
              <w:rPr>
                <w:rFonts w:ascii="Times New Roman" w:hAnsi="Times New Roman" w:cs="Times New Roman"/>
                <w:sz w:val="24"/>
                <w:szCs w:val="24"/>
              </w:rPr>
              <w:t>Подольск</w:t>
            </w:r>
          </w:p>
        </w:tc>
      </w:tr>
    </w:tbl>
    <w:p w:rsidR="00C22483" w:rsidRPr="00B92CF2" w:rsidRDefault="00C22483" w:rsidP="00E14C78">
      <w:pPr>
        <w:ind w:left="0" w:firstLine="0"/>
        <w:rPr>
          <w:b/>
          <w:i/>
          <w:highlight w:val="green"/>
        </w:rPr>
      </w:pPr>
    </w:p>
    <w:bookmarkEnd w:id="1"/>
    <w:p w:rsidR="008A011C" w:rsidRPr="00BD3ED9" w:rsidRDefault="008A011C" w:rsidP="008A011C">
      <w:pPr>
        <w:tabs>
          <w:tab w:val="left" w:pos="2040"/>
          <w:tab w:val="right" w:pos="9354"/>
        </w:tabs>
        <w:ind w:left="420"/>
      </w:pPr>
    </w:p>
    <w:p w:rsidR="00F15D02" w:rsidRDefault="00F15D02" w:rsidP="00CF4822">
      <w:pPr>
        <w:shd w:val="clear" w:color="auto" w:fill="FFFFFF"/>
        <w:suppressAutoHyphens/>
        <w:spacing w:line="240" w:lineRule="auto"/>
        <w:ind w:left="0" w:right="-144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Таблица </w:t>
      </w:r>
      <w:r w:rsidR="00547896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5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- Показатели системы электроснабжения</w:t>
      </w:r>
    </w:p>
    <w:p w:rsidR="00E14C78" w:rsidRPr="0090417A" w:rsidRDefault="00E14C78" w:rsidP="00CF4822">
      <w:pPr>
        <w:shd w:val="clear" w:color="auto" w:fill="FFFFFF"/>
        <w:suppressAutoHyphens/>
        <w:spacing w:line="240" w:lineRule="auto"/>
        <w:ind w:left="0" w:right="-144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01"/>
        <w:gridCol w:w="1954"/>
        <w:gridCol w:w="3210"/>
      </w:tblGrid>
      <w:tr w:rsidR="0012675C" w:rsidRPr="0090417A" w:rsidTr="00547896">
        <w:trPr>
          <w:trHeight w:val="562"/>
        </w:trPr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3210" w:type="dxa"/>
            <w:shd w:val="clear" w:color="auto" w:fill="FFFFFF"/>
            <w:vAlign w:val="center"/>
          </w:tcPr>
          <w:p w:rsidR="0012675C" w:rsidRPr="0090417A" w:rsidRDefault="0012675C" w:rsidP="0012675C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12675C" w:rsidRPr="0090417A" w:rsidTr="00547896">
        <w:trPr>
          <w:trHeight w:val="346"/>
        </w:trPr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Общая протяжённость сетей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3210" w:type="dxa"/>
            <w:shd w:val="clear" w:color="auto" w:fill="FFFFFF"/>
          </w:tcPr>
          <w:p w:rsidR="0012675C" w:rsidRPr="000424CE" w:rsidRDefault="00E14C78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24,481</w:t>
            </w:r>
          </w:p>
        </w:tc>
      </w:tr>
      <w:tr w:rsidR="0012675C" w:rsidRPr="0090417A" w:rsidTr="00547896">
        <w:trPr>
          <w:trHeight w:val="66"/>
        </w:trPr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Фактический объем потерь в сетях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3210" w:type="dxa"/>
            <w:shd w:val="clear" w:color="auto" w:fill="FFFFFF"/>
          </w:tcPr>
          <w:p w:rsidR="0012675C" w:rsidRPr="000424CE" w:rsidRDefault="00821A0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675C" w:rsidRPr="0090417A" w:rsidTr="00547896">
        <w:trPr>
          <w:trHeight w:val="66"/>
        </w:trPr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Общий объём реализации электроэнергии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3210" w:type="dxa"/>
            <w:shd w:val="clear" w:color="auto" w:fill="FFFFFF"/>
          </w:tcPr>
          <w:p w:rsidR="0012675C" w:rsidRPr="000424CE" w:rsidRDefault="000424C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675C" w:rsidRPr="0090417A" w:rsidTr="00547896">
        <w:trPr>
          <w:trHeight w:val="165"/>
        </w:trPr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Населению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3210" w:type="dxa"/>
            <w:shd w:val="clear" w:color="auto" w:fill="FFFFFF"/>
          </w:tcPr>
          <w:p w:rsidR="0012675C" w:rsidRPr="000424CE" w:rsidRDefault="000424C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675C" w:rsidRPr="0090417A" w:rsidTr="00547896">
        <w:trPr>
          <w:trHeight w:val="66"/>
        </w:trPr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Бюджетным организациям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3210" w:type="dxa"/>
            <w:shd w:val="clear" w:color="auto" w:fill="FFFFFF"/>
          </w:tcPr>
          <w:p w:rsidR="0012675C" w:rsidRPr="000424CE" w:rsidRDefault="000424C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675C" w:rsidRPr="0090417A" w:rsidTr="00547896"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Прочим потребителям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3210" w:type="dxa"/>
            <w:shd w:val="clear" w:color="auto" w:fill="FFFFFF"/>
          </w:tcPr>
          <w:p w:rsidR="0012675C" w:rsidRPr="000424CE" w:rsidRDefault="000424C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2675C" w:rsidRPr="0090417A" w:rsidTr="00547896"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Охват населения электроэнергией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210" w:type="dxa"/>
            <w:shd w:val="clear" w:color="auto" w:fill="FFFFFF"/>
          </w:tcPr>
          <w:p w:rsidR="0012675C" w:rsidRPr="000424CE" w:rsidRDefault="0000688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24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15D02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15D02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2.5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9041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Характеристика существующего состояния системы газоснабжения</w:t>
      </w:r>
    </w:p>
    <w:p w:rsidR="00C75A8E" w:rsidRPr="0090417A" w:rsidRDefault="00C75A8E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75A8E" w:rsidRPr="00C75A8E" w:rsidRDefault="00B006DB" w:rsidP="00CF4822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</w:rPr>
      </w:pPr>
      <w:r w:rsidRPr="00C75A8E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D623C9">
        <w:rPr>
          <w:rFonts w:ascii="Times New Roman" w:hAnsi="Times New Roman" w:cs="Times New Roman"/>
          <w:color w:val="000000"/>
          <w:sz w:val="28"/>
          <w:szCs w:val="28"/>
        </w:rPr>
        <w:t>Ивановского</w:t>
      </w:r>
      <w:r w:rsidRPr="00C75A8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C75A8E">
        <w:rPr>
          <w:rFonts w:ascii="Times New Roman" w:hAnsi="Times New Roman" w:cs="Times New Roman"/>
          <w:color w:val="000000"/>
          <w:sz w:val="28"/>
          <w:szCs w:val="28"/>
        </w:rPr>
        <w:t>Баганского</w:t>
      </w:r>
      <w:proofErr w:type="spellEnd"/>
      <w:r w:rsidRPr="00C75A8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централизованное газоснабжение отсутствует. </w:t>
      </w:r>
    </w:p>
    <w:p w:rsidR="00F15D02" w:rsidRDefault="00C75A8E" w:rsidP="00CF4822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</w:rPr>
      </w:pPr>
      <w:r w:rsidRPr="00C75A8E">
        <w:rPr>
          <w:rFonts w:ascii="Times New Roman" w:hAnsi="Times New Roman" w:cs="Times New Roman"/>
          <w:color w:val="000000"/>
          <w:sz w:val="28"/>
          <w:szCs w:val="28"/>
        </w:rPr>
        <w:t>Обеспечение газом на территории муниципального образования в баллонах осуществляет ООО «</w:t>
      </w:r>
      <w:proofErr w:type="spellStart"/>
      <w:r w:rsidRPr="00C75A8E">
        <w:rPr>
          <w:rFonts w:ascii="Times New Roman" w:hAnsi="Times New Roman" w:cs="Times New Roman"/>
          <w:color w:val="000000"/>
          <w:sz w:val="28"/>
          <w:szCs w:val="28"/>
        </w:rPr>
        <w:t>Новосибирскоблгаз</w:t>
      </w:r>
      <w:proofErr w:type="spellEnd"/>
      <w:r w:rsidRPr="00C75A8E">
        <w:rPr>
          <w:rFonts w:ascii="Times New Roman" w:hAnsi="Times New Roman" w:cs="Times New Roman"/>
          <w:color w:val="000000"/>
          <w:sz w:val="28"/>
          <w:szCs w:val="28"/>
        </w:rPr>
        <w:t>», заправку газовых балло</w:t>
      </w:r>
      <w:r w:rsidR="00E14C78">
        <w:rPr>
          <w:rFonts w:ascii="Times New Roman" w:hAnsi="Times New Roman" w:cs="Times New Roman"/>
          <w:color w:val="000000"/>
          <w:sz w:val="28"/>
          <w:szCs w:val="28"/>
        </w:rPr>
        <w:t>нов осущест</w:t>
      </w:r>
      <w:r w:rsidR="00E14C7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E14C78">
        <w:rPr>
          <w:rFonts w:ascii="Times New Roman" w:hAnsi="Times New Roman" w:cs="Times New Roman"/>
          <w:color w:val="000000"/>
          <w:sz w:val="28"/>
          <w:szCs w:val="28"/>
        </w:rPr>
        <w:t xml:space="preserve">ляет АЗС №47 </w:t>
      </w:r>
      <w:proofErr w:type="spellStart"/>
      <w:r w:rsidR="00E14C78">
        <w:rPr>
          <w:rFonts w:ascii="Times New Roman" w:hAnsi="Times New Roman" w:cs="Times New Roman"/>
          <w:color w:val="000000"/>
          <w:sz w:val="28"/>
          <w:szCs w:val="28"/>
        </w:rPr>
        <w:t>Газойл</w:t>
      </w:r>
      <w:proofErr w:type="spellEnd"/>
      <w:r w:rsidR="00E14C78">
        <w:rPr>
          <w:rFonts w:ascii="Times New Roman" w:hAnsi="Times New Roman" w:cs="Times New Roman"/>
          <w:color w:val="000000"/>
          <w:sz w:val="28"/>
          <w:szCs w:val="28"/>
        </w:rPr>
        <w:t>, находящаяся в с. Баган.</w:t>
      </w:r>
    </w:p>
    <w:p w:rsidR="00C75A8E" w:rsidRPr="00C75A8E" w:rsidRDefault="00C75A8E" w:rsidP="00CF4822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15D02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2.6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Характеристика существующей системы сбора</w:t>
      </w:r>
      <w:r w:rsidR="00A353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вывоза твердых комм</w:t>
      </w:r>
      <w:r w:rsidR="00A353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</w:t>
      </w:r>
      <w:r w:rsidR="00A353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нальных </w:t>
      </w:r>
      <w:r w:rsidRPr="009041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отходов</w:t>
      </w:r>
      <w:r w:rsidR="00C75A8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C75A8E" w:rsidRPr="0090417A" w:rsidRDefault="00C75A8E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15D02" w:rsidRPr="00982182" w:rsidRDefault="00C75A8E" w:rsidP="00982182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D623C9">
        <w:rPr>
          <w:rFonts w:ascii="Times New Roman" w:hAnsi="Times New Roman" w:cs="Times New Roman"/>
          <w:sz w:val="28"/>
          <w:szCs w:val="28"/>
        </w:rPr>
        <w:t>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работает </w:t>
      </w:r>
      <w:r w:rsidR="00982182">
        <w:rPr>
          <w:rFonts w:ascii="Times New Roman" w:hAnsi="Times New Roman" w:cs="Times New Roman"/>
          <w:sz w:val="28"/>
          <w:szCs w:val="28"/>
        </w:rPr>
        <w:t>единый региональный оператор ООО "Эко</w:t>
      </w:r>
      <w:r>
        <w:rPr>
          <w:rFonts w:ascii="Times New Roman" w:hAnsi="Times New Roman" w:cs="Times New Roman"/>
          <w:sz w:val="28"/>
          <w:szCs w:val="28"/>
        </w:rPr>
        <w:t>логия-Новосибирск</w:t>
      </w:r>
      <w:r w:rsidR="00982182">
        <w:rPr>
          <w:rFonts w:ascii="Times New Roman" w:hAnsi="Times New Roman" w:cs="Times New Roman"/>
          <w:sz w:val="28"/>
          <w:szCs w:val="28"/>
        </w:rPr>
        <w:t xml:space="preserve">". </w:t>
      </w:r>
      <w:r w:rsidR="003813F8">
        <w:rPr>
          <w:rFonts w:ascii="Times New Roman" w:hAnsi="Times New Roman" w:cs="Times New Roman"/>
          <w:sz w:val="28"/>
          <w:szCs w:val="28"/>
          <w:lang w:eastAsia="ru-RU"/>
        </w:rPr>
        <w:t xml:space="preserve">Предприятие вывозит </w:t>
      </w:r>
      <w:r w:rsidR="00F15D02" w:rsidRPr="00E21E6A">
        <w:rPr>
          <w:rFonts w:ascii="Times New Roman" w:hAnsi="Times New Roman" w:cs="Times New Roman"/>
          <w:sz w:val="28"/>
          <w:szCs w:val="28"/>
          <w:lang w:eastAsia="ru-RU"/>
        </w:rPr>
        <w:t xml:space="preserve">мусор на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пол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sz w:val="28"/>
          <w:szCs w:val="28"/>
          <w:lang w:eastAsia="ru-RU"/>
        </w:rPr>
        <w:t>гон ТКО Карасукского района</w:t>
      </w:r>
      <w:r w:rsidR="00F15D02" w:rsidRPr="0090417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15D02" w:rsidRDefault="00F15D02" w:rsidP="00CF4822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Для уборки снега на дорогах в зимнее время года, администрация заключает договора с частными лицами. </w:t>
      </w:r>
      <w:proofErr w:type="spellStart"/>
      <w:r w:rsidRPr="0090417A">
        <w:rPr>
          <w:rFonts w:ascii="Times New Roman" w:hAnsi="Times New Roman" w:cs="Times New Roman"/>
          <w:sz w:val="28"/>
          <w:szCs w:val="28"/>
          <w:lang w:eastAsia="ru-RU"/>
        </w:rPr>
        <w:t>Снегосвалки</w:t>
      </w:r>
      <w:proofErr w:type="spellEnd"/>
      <w:r w:rsidRPr="0090417A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поселения нет. Вывоз снега производится на специально-отведенную территорию.</w:t>
      </w:r>
    </w:p>
    <w:p w:rsidR="00F15D02" w:rsidRDefault="003813F8" w:rsidP="00CF4822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F15D02" w:rsidRPr="0090417A">
        <w:rPr>
          <w:rFonts w:ascii="Times New Roman" w:hAnsi="Times New Roman" w:cs="Times New Roman"/>
          <w:sz w:val="28"/>
          <w:szCs w:val="28"/>
          <w:lang w:eastAsia="ru-RU"/>
        </w:rPr>
        <w:t xml:space="preserve">а расчетный срок необходимо оборудовать площадки </w:t>
      </w:r>
      <w:r>
        <w:rPr>
          <w:rFonts w:ascii="Times New Roman" w:hAnsi="Times New Roman" w:cs="Times New Roman"/>
          <w:sz w:val="28"/>
          <w:szCs w:val="28"/>
          <w:lang w:eastAsia="ru-RU"/>
        </w:rPr>
        <w:t>для размещения ко</w:t>
      </w: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hAnsi="Times New Roman" w:cs="Times New Roman"/>
          <w:sz w:val="28"/>
          <w:szCs w:val="28"/>
          <w:lang w:eastAsia="ru-RU"/>
        </w:rPr>
        <w:t>тейнеров, согласно санитарным и гигиеническим нормам</w:t>
      </w:r>
      <w:r w:rsidR="00F15D02" w:rsidRPr="0090417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67C38" w:rsidRDefault="00B5609C" w:rsidP="00B5609C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Накопление ТКО на территории </w:t>
      </w:r>
      <w:r w:rsidR="00910FCA">
        <w:rPr>
          <w:rFonts w:ascii="Times New Roman" w:hAnsi="Times New Roman" w:cs="Times New Roman"/>
          <w:sz w:val="28"/>
          <w:szCs w:val="28"/>
          <w:lang w:eastAsia="ru-RU"/>
        </w:rPr>
        <w:t>Ивановского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составляет – </w:t>
      </w:r>
      <w:r w:rsidR="00170B2E">
        <w:rPr>
          <w:rFonts w:ascii="Times New Roman" w:hAnsi="Times New Roman" w:cs="Times New Roman"/>
          <w:sz w:val="28"/>
          <w:szCs w:val="28"/>
          <w:lang w:eastAsia="ru-RU"/>
        </w:rPr>
        <w:t>2175,32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</w:t>
      </w:r>
      <w:r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год. </w:t>
      </w:r>
      <w:r w:rsidR="003813F8">
        <w:rPr>
          <w:rFonts w:ascii="Times New Roman" w:hAnsi="Times New Roman" w:cs="Times New Roman"/>
          <w:sz w:val="28"/>
          <w:szCs w:val="28"/>
          <w:lang w:eastAsia="ru-RU"/>
        </w:rPr>
        <w:t xml:space="preserve">Для уборки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ТКО с территории поселения </w:t>
      </w:r>
      <w:r w:rsidR="00D623C9">
        <w:rPr>
          <w:rFonts w:ascii="Times New Roman" w:hAnsi="Times New Roman" w:cs="Times New Roman"/>
          <w:sz w:val="28"/>
          <w:szCs w:val="28"/>
          <w:lang w:eastAsia="ru-RU"/>
        </w:rPr>
        <w:t>работае</w:t>
      </w:r>
      <w:r w:rsidR="00667C38">
        <w:rPr>
          <w:rFonts w:ascii="Times New Roman" w:hAnsi="Times New Roman" w:cs="Times New Roman"/>
          <w:sz w:val="28"/>
          <w:szCs w:val="28"/>
          <w:lang w:eastAsia="ru-RU"/>
        </w:rPr>
        <w:t xml:space="preserve">т </w:t>
      </w:r>
      <w:r w:rsidR="00D623C9">
        <w:rPr>
          <w:rFonts w:ascii="Times New Roman" w:hAnsi="Times New Roman" w:cs="Times New Roman"/>
          <w:sz w:val="28"/>
          <w:szCs w:val="28"/>
          <w:lang w:eastAsia="ru-RU"/>
        </w:rPr>
        <w:t>мусоровоз</w:t>
      </w:r>
      <w:r w:rsidR="00667C38">
        <w:rPr>
          <w:rFonts w:ascii="Times New Roman" w:hAnsi="Times New Roman" w:cs="Times New Roman"/>
          <w:sz w:val="28"/>
          <w:szCs w:val="28"/>
          <w:lang w:eastAsia="ru-RU"/>
        </w:rPr>
        <w:t xml:space="preserve"> с задним </w:t>
      </w:r>
      <w:proofErr w:type="spellStart"/>
      <w:r w:rsidR="00667C38">
        <w:rPr>
          <w:rFonts w:ascii="Times New Roman" w:hAnsi="Times New Roman" w:cs="Times New Roman"/>
          <w:sz w:val="28"/>
          <w:szCs w:val="28"/>
          <w:lang w:eastAsia="ru-RU"/>
        </w:rPr>
        <w:t>гидроко</w:t>
      </w:r>
      <w:r>
        <w:rPr>
          <w:rFonts w:ascii="Times New Roman" w:hAnsi="Times New Roman" w:cs="Times New Roman"/>
          <w:sz w:val="28"/>
          <w:szCs w:val="28"/>
          <w:lang w:eastAsia="ru-RU"/>
        </w:rPr>
        <w:t>вшом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для сбора пакетированного </w:t>
      </w:r>
      <w:r w:rsidR="00667C38">
        <w:rPr>
          <w:rFonts w:ascii="Times New Roman" w:hAnsi="Times New Roman" w:cs="Times New Roman"/>
          <w:sz w:val="28"/>
          <w:szCs w:val="28"/>
          <w:lang w:eastAsia="ru-RU"/>
        </w:rPr>
        <w:t>мусора</w:t>
      </w:r>
      <w:r w:rsidR="00E00A5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667C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D22EC" w:rsidRDefault="00ED22EC" w:rsidP="00B5609C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056D01" w:rsidRDefault="00F15D02" w:rsidP="00056D01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3. Перспективы развития </w:t>
      </w:r>
      <w:r w:rsidR="00056D01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r w:rsidR="00910FCA">
        <w:rPr>
          <w:rFonts w:ascii="Times New Roman" w:hAnsi="Times New Roman" w:cs="Times New Roman"/>
          <w:b/>
          <w:bCs/>
          <w:sz w:val="28"/>
          <w:szCs w:val="28"/>
        </w:rPr>
        <w:t>Ивановского</w:t>
      </w:r>
      <w:r w:rsidR="00056D01">
        <w:rPr>
          <w:rFonts w:ascii="Times New Roman" w:hAnsi="Times New Roman" w:cs="Times New Roman"/>
          <w:b/>
          <w:bCs/>
          <w:sz w:val="28"/>
          <w:szCs w:val="28"/>
        </w:rPr>
        <w:t xml:space="preserve"> сельс</w:t>
      </w:r>
      <w:r w:rsidR="00056D01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056D01">
        <w:rPr>
          <w:rFonts w:ascii="Times New Roman" w:hAnsi="Times New Roman" w:cs="Times New Roman"/>
          <w:b/>
          <w:bCs/>
          <w:sz w:val="28"/>
          <w:szCs w:val="28"/>
        </w:rPr>
        <w:t>вет</w:t>
      </w:r>
      <w:r w:rsidR="00910FC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056D01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>прогноз спроса на коммунальные услуги</w:t>
      </w:r>
    </w:p>
    <w:p w:rsidR="00B5609C" w:rsidRDefault="00B5609C" w:rsidP="00CF482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3.1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Общие положения</w:t>
      </w:r>
    </w:p>
    <w:p w:rsidR="00B5609C" w:rsidRPr="0090417A" w:rsidRDefault="00B5609C" w:rsidP="00CF4822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056D01" w:rsidRDefault="00056D01" w:rsidP="00056D01">
      <w:pPr>
        <w:shd w:val="clear" w:color="auto" w:fill="FFFFFF"/>
        <w:spacing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56D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Муниципальное образование </w:t>
      </w:r>
      <w:r w:rsidR="00910F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056D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состоит из </w:t>
      </w:r>
      <w:r w:rsidR="00910F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056D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сел: </w:t>
      </w:r>
      <w:r w:rsidR="00910F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с. </w:t>
      </w:r>
      <w:proofErr w:type="spellStart"/>
      <w:r w:rsidR="00910F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Ивановска</w:t>
      </w:r>
      <w:proofErr w:type="spellEnd"/>
      <w:r w:rsidR="00910F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056D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с. </w:t>
      </w:r>
      <w:r w:rsidR="00910F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Грушевка</w:t>
      </w:r>
      <w:r w:rsidRPr="00056D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с. </w:t>
      </w:r>
      <w:r w:rsidR="00910F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Подольск</w:t>
      </w:r>
      <w:r w:rsidRPr="00056D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F06E1" w:rsidRPr="00056D01" w:rsidRDefault="005F06E1" w:rsidP="00056D01">
      <w:pPr>
        <w:shd w:val="clear" w:color="auto" w:fill="FFFFFF"/>
        <w:spacing w:line="240" w:lineRule="auto"/>
        <w:ind w:left="0" w:right="0"/>
        <w:rPr>
          <w:rFonts w:ascii="Times New Roman" w:hAnsi="Times New Roman" w:cs="Times New Roman"/>
          <w:color w:val="3F4758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Село Ивановка является административным центром Ивановского сельсов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та, население которого составляет 914 человек.</w:t>
      </w:r>
    </w:p>
    <w:p w:rsidR="00BE23AD" w:rsidRDefault="005F06E1" w:rsidP="00EF19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Территория поселения общей площадью 19658 га рас</w:t>
      </w:r>
      <w:r w:rsidR="00BE23AD">
        <w:rPr>
          <w:rFonts w:ascii="Times New Roman" w:hAnsi="Times New Roman" w:cs="Times New Roman"/>
          <w:sz w:val="28"/>
          <w:szCs w:val="28"/>
        </w:rPr>
        <w:t>положе</w:t>
      </w:r>
      <w:r>
        <w:rPr>
          <w:rFonts w:ascii="Times New Roman" w:hAnsi="Times New Roman" w:cs="Times New Roman"/>
          <w:sz w:val="28"/>
          <w:szCs w:val="28"/>
        </w:rPr>
        <w:t>на в юго-западной части Новосибирской области на расстоянии 550 км от областного це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 г. Новосибирска и в 32 км от районного центра с. Баган</w:t>
      </w:r>
      <w:r w:rsidR="00BE23AD">
        <w:rPr>
          <w:rFonts w:ascii="Times New Roman" w:hAnsi="Times New Roman" w:cs="Times New Roman"/>
          <w:sz w:val="28"/>
          <w:szCs w:val="28"/>
        </w:rPr>
        <w:t xml:space="preserve"> в западной части </w:t>
      </w:r>
      <w:proofErr w:type="spellStart"/>
      <w:r w:rsidR="00BE23AD">
        <w:rPr>
          <w:rFonts w:ascii="Times New Roman" w:hAnsi="Times New Roman" w:cs="Times New Roman"/>
          <w:sz w:val="28"/>
          <w:szCs w:val="28"/>
        </w:rPr>
        <w:t>Б</w:t>
      </w:r>
      <w:r w:rsidR="00BE23AD">
        <w:rPr>
          <w:rFonts w:ascii="Times New Roman" w:hAnsi="Times New Roman" w:cs="Times New Roman"/>
          <w:sz w:val="28"/>
          <w:szCs w:val="28"/>
        </w:rPr>
        <w:t>а</w:t>
      </w:r>
      <w:r w:rsidR="00BE23AD">
        <w:rPr>
          <w:rFonts w:ascii="Times New Roman" w:hAnsi="Times New Roman" w:cs="Times New Roman"/>
          <w:sz w:val="28"/>
          <w:szCs w:val="28"/>
        </w:rPr>
        <w:t>ганского</w:t>
      </w:r>
      <w:proofErr w:type="spellEnd"/>
      <w:r w:rsidR="00BE23A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D1DEE">
        <w:rPr>
          <w:rFonts w:ascii="Times New Roman" w:hAnsi="Times New Roman" w:cs="Times New Roman"/>
          <w:sz w:val="28"/>
          <w:szCs w:val="28"/>
        </w:rPr>
        <w:t>а</w:t>
      </w:r>
      <w:r w:rsidR="00BE23AD">
        <w:rPr>
          <w:rFonts w:ascii="Times New Roman" w:hAnsi="Times New Roman" w:cs="Times New Roman"/>
          <w:sz w:val="28"/>
          <w:szCs w:val="28"/>
        </w:rPr>
        <w:t xml:space="preserve"> до ближайшей железнодорожной станции 32 км.</w:t>
      </w:r>
      <w:r w:rsidR="00C36A10" w:rsidRPr="00EF1994">
        <w:rPr>
          <w:rFonts w:ascii="Times New Roman" w:hAnsi="Times New Roman" w:cs="Times New Roman"/>
          <w:sz w:val="28"/>
          <w:szCs w:val="28"/>
        </w:rPr>
        <w:tab/>
      </w:r>
    </w:p>
    <w:p w:rsidR="00C36A10" w:rsidRPr="00EF1994" w:rsidRDefault="00C36A10" w:rsidP="00EF19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F19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5D02" w:rsidRDefault="00F15D02" w:rsidP="00EF1994">
      <w:pPr>
        <w:spacing w:line="240" w:lineRule="auto"/>
        <w:ind w:left="114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EF199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3.2.Динамика и прогноз численности населения</w:t>
      </w:r>
    </w:p>
    <w:p w:rsidR="00C22483" w:rsidRPr="00EF1994" w:rsidRDefault="00C22483" w:rsidP="00EF1994">
      <w:pPr>
        <w:spacing w:line="240" w:lineRule="auto"/>
        <w:ind w:left="114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C36A10" w:rsidRDefault="00B33056" w:rsidP="00EF1994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населения </w:t>
      </w:r>
      <w:r w:rsidR="00BE23AD">
        <w:rPr>
          <w:rFonts w:ascii="Times New Roman" w:hAnsi="Times New Roman" w:cs="Times New Roman"/>
          <w:sz w:val="28"/>
          <w:szCs w:val="28"/>
        </w:rPr>
        <w:t xml:space="preserve">ивановского </w:t>
      </w:r>
      <w:r w:rsidR="00C22483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 на 01.01.2021</w:t>
      </w:r>
      <w:r w:rsidR="00C36A10" w:rsidRPr="00EF1994">
        <w:rPr>
          <w:rFonts w:ascii="Times New Roman" w:hAnsi="Times New Roman" w:cs="Times New Roman"/>
          <w:sz w:val="28"/>
          <w:szCs w:val="28"/>
        </w:rPr>
        <w:t xml:space="preserve"> г. составляет </w:t>
      </w:r>
      <w:r w:rsidR="00BE23AD">
        <w:rPr>
          <w:rFonts w:ascii="Times New Roman" w:hAnsi="Times New Roman" w:cs="Times New Roman"/>
          <w:sz w:val="28"/>
          <w:szCs w:val="28"/>
        </w:rPr>
        <w:t>914</w:t>
      </w:r>
      <w:r w:rsidR="00C36A10" w:rsidRPr="00EF1994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E23AD">
        <w:rPr>
          <w:rFonts w:ascii="Times New Roman" w:hAnsi="Times New Roman" w:cs="Times New Roman"/>
          <w:sz w:val="28"/>
          <w:szCs w:val="28"/>
        </w:rPr>
        <w:t>а</w:t>
      </w:r>
      <w:r w:rsidR="00C36A10" w:rsidRPr="00EF1994">
        <w:rPr>
          <w:rFonts w:ascii="Times New Roman" w:hAnsi="Times New Roman" w:cs="Times New Roman"/>
          <w:sz w:val="28"/>
          <w:szCs w:val="28"/>
        </w:rPr>
        <w:t xml:space="preserve">. Здесь проживает </w:t>
      </w:r>
      <w:r w:rsidR="00BE23AD">
        <w:rPr>
          <w:rFonts w:ascii="Times New Roman" w:hAnsi="Times New Roman" w:cs="Times New Roman"/>
          <w:sz w:val="28"/>
          <w:szCs w:val="28"/>
        </w:rPr>
        <w:t>6,2</w:t>
      </w:r>
      <w:r w:rsidR="00C36A10" w:rsidRPr="00EF1994">
        <w:rPr>
          <w:rFonts w:ascii="Times New Roman" w:hAnsi="Times New Roman" w:cs="Times New Roman"/>
          <w:sz w:val="28"/>
          <w:szCs w:val="28"/>
        </w:rPr>
        <w:t xml:space="preserve"> % населения</w:t>
      </w:r>
      <w:r w:rsidR="002D62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6205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D6205">
        <w:rPr>
          <w:rFonts w:ascii="Times New Roman" w:hAnsi="Times New Roman" w:cs="Times New Roman"/>
          <w:sz w:val="28"/>
          <w:szCs w:val="28"/>
        </w:rPr>
        <w:t xml:space="preserve"> мун</w:t>
      </w:r>
      <w:r w:rsidR="002D6205">
        <w:rPr>
          <w:rFonts w:ascii="Times New Roman" w:hAnsi="Times New Roman" w:cs="Times New Roman"/>
          <w:sz w:val="28"/>
          <w:szCs w:val="28"/>
        </w:rPr>
        <w:t>и</w:t>
      </w:r>
      <w:r w:rsidR="002D6205">
        <w:rPr>
          <w:rFonts w:ascii="Times New Roman" w:hAnsi="Times New Roman" w:cs="Times New Roman"/>
          <w:sz w:val="28"/>
          <w:szCs w:val="28"/>
        </w:rPr>
        <w:t>ципального района</w:t>
      </w:r>
      <w:r w:rsidR="00C36A10" w:rsidRPr="00EF19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7D22" w:rsidRPr="00EF1994" w:rsidRDefault="00447D22" w:rsidP="00EF1994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36A10" w:rsidRPr="00863F90" w:rsidRDefault="00C36A10" w:rsidP="00EF1994">
      <w:pPr>
        <w:spacing w:line="240" w:lineRule="auto"/>
        <w:ind w:right="-142"/>
        <w:jc w:val="center"/>
        <w:rPr>
          <w:rFonts w:ascii="Times New Roman" w:hAnsi="Times New Roman" w:cs="Times New Roman"/>
          <w:sz w:val="28"/>
          <w:szCs w:val="28"/>
        </w:rPr>
      </w:pPr>
      <w:r w:rsidRPr="00863F90">
        <w:rPr>
          <w:rFonts w:ascii="Times New Roman" w:hAnsi="Times New Roman" w:cs="Times New Roman"/>
          <w:sz w:val="28"/>
          <w:szCs w:val="28"/>
        </w:rPr>
        <w:t>Таблица 1 – Оценка численности постоянного населения</w:t>
      </w:r>
    </w:p>
    <w:p w:rsidR="00C36A10" w:rsidRPr="00447D22" w:rsidRDefault="00C36A10" w:rsidP="00C36A10">
      <w:pPr>
        <w:ind w:firstLine="567"/>
        <w:rPr>
          <w:color w:val="FF0000"/>
          <w:sz w:val="28"/>
          <w:szCs w:val="28"/>
        </w:rPr>
      </w:pPr>
    </w:p>
    <w:tbl>
      <w:tblPr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8"/>
        <w:gridCol w:w="1964"/>
        <w:gridCol w:w="1964"/>
        <w:gridCol w:w="1966"/>
        <w:gridCol w:w="1972"/>
      </w:tblGrid>
      <w:tr w:rsidR="00863F90" w:rsidRPr="00447D22" w:rsidTr="005D626B">
        <w:tc>
          <w:tcPr>
            <w:tcW w:w="1988" w:type="dxa"/>
            <w:vMerge w:val="restart"/>
            <w:vAlign w:val="center"/>
          </w:tcPr>
          <w:p w:rsidR="00C36A10" w:rsidRPr="00863F90" w:rsidRDefault="00C36A1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928" w:type="dxa"/>
            <w:gridSpan w:val="2"/>
            <w:vAlign w:val="center"/>
          </w:tcPr>
          <w:p w:rsidR="00C36A10" w:rsidRPr="00863F90" w:rsidRDefault="00C36A1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 населения, чел</w:t>
            </w:r>
          </w:p>
        </w:tc>
        <w:tc>
          <w:tcPr>
            <w:tcW w:w="3938" w:type="dxa"/>
            <w:gridSpan w:val="2"/>
            <w:vAlign w:val="center"/>
          </w:tcPr>
          <w:p w:rsidR="00C36A10" w:rsidRPr="00863F90" w:rsidRDefault="00C36A10" w:rsidP="00961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 численности</w:t>
            </w:r>
          </w:p>
          <w:p w:rsidR="00C36A10" w:rsidRPr="00863F90" w:rsidRDefault="00863F90" w:rsidP="00863F90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населения (2021/2019</w:t>
            </w:r>
            <w:r w:rsidR="00C36A10"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гг.)</w:t>
            </w:r>
          </w:p>
        </w:tc>
      </w:tr>
      <w:tr w:rsidR="00863F90" w:rsidRPr="00447D22" w:rsidTr="005D626B">
        <w:tc>
          <w:tcPr>
            <w:tcW w:w="1988" w:type="dxa"/>
            <w:vMerge/>
            <w:vAlign w:val="center"/>
          </w:tcPr>
          <w:p w:rsidR="00C36A10" w:rsidRPr="00863F90" w:rsidRDefault="00C36A1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C36A10" w:rsidRPr="00863F90" w:rsidRDefault="00863F9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  <w:r w:rsidR="00C36A10"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964" w:type="dxa"/>
            <w:vAlign w:val="center"/>
          </w:tcPr>
          <w:p w:rsidR="00C36A10" w:rsidRPr="00863F90" w:rsidRDefault="00863F9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="00C36A10"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966" w:type="dxa"/>
            <w:vAlign w:val="center"/>
          </w:tcPr>
          <w:p w:rsidR="00C36A10" w:rsidRPr="00863F90" w:rsidRDefault="00C36A1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>Абсолютное и</w:t>
            </w:r>
            <w:r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>менение, чел</w:t>
            </w:r>
          </w:p>
        </w:tc>
        <w:tc>
          <w:tcPr>
            <w:tcW w:w="1972" w:type="dxa"/>
            <w:vAlign w:val="center"/>
          </w:tcPr>
          <w:p w:rsidR="00C36A10" w:rsidRPr="00863F90" w:rsidRDefault="00C36A1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>Относительное изменение, %</w:t>
            </w:r>
          </w:p>
        </w:tc>
      </w:tr>
      <w:tr w:rsidR="00863F90" w:rsidRPr="00447D22" w:rsidTr="005D626B">
        <w:tc>
          <w:tcPr>
            <w:tcW w:w="1988" w:type="dxa"/>
            <w:vAlign w:val="center"/>
          </w:tcPr>
          <w:p w:rsidR="00C36A10" w:rsidRPr="00863F90" w:rsidRDefault="00C36A10" w:rsidP="00BE23AD">
            <w:pPr>
              <w:ind w:left="0" w:right="-14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3F90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BE23AD">
              <w:rPr>
                <w:rFonts w:ascii="Times New Roman" w:hAnsi="Times New Roman" w:cs="Times New Roman"/>
                <w:sz w:val="24"/>
                <w:szCs w:val="24"/>
              </w:rPr>
              <w:t>Ивановска</w:t>
            </w:r>
            <w:proofErr w:type="spellEnd"/>
          </w:p>
        </w:tc>
        <w:tc>
          <w:tcPr>
            <w:tcW w:w="1964" w:type="dxa"/>
          </w:tcPr>
          <w:p w:rsidR="00C36A10" w:rsidRPr="00863F90" w:rsidRDefault="00BE23AD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</w:p>
        </w:tc>
        <w:tc>
          <w:tcPr>
            <w:tcW w:w="1964" w:type="dxa"/>
          </w:tcPr>
          <w:p w:rsidR="00C36A10" w:rsidRPr="00863F90" w:rsidRDefault="00BE23AD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689</w:t>
            </w:r>
          </w:p>
        </w:tc>
        <w:tc>
          <w:tcPr>
            <w:tcW w:w="1966" w:type="dxa"/>
          </w:tcPr>
          <w:p w:rsidR="00C36A10" w:rsidRPr="00863F90" w:rsidRDefault="00BE23AD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+ 3</w:t>
            </w:r>
          </w:p>
        </w:tc>
        <w:tc>
          <w:tcPr>
            <w:tcW w:w="1972" w:type="dxa"/>
          </w:tcPr>
          <w:p w:rsidR="00C36A10" w:rsidRPr="00863F90" w:rsidRDefault="00BE23AD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100,44</w:t>
            </w:r>
          </w:p>
        </w:tc>
      </w:tr>
      <w:tr w:rsidR="00863F90" w:rsidRPr="00447D22" w:rsidTr="005D626B">
        <w:tc>
          <w:tcPr>
            <w:tcW w:w="1988" w:type="dxa"/>
            <w:vAlign w:val="center"/>
          </w:tcPr>
          <w:p w:rsidR="00C36A10" w:rsidRPr="00863F90" w:rsidRDefault="00C36A10" w:rsidP="00BE23AD">
            <w:pPr>
              <w:ind w:left="0" w:right="-14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3F90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BE23AD">
              <w:rPr>
                <w:rFonts w:ascii="Times New Roman" w:hAnsi="Times New Roman" w:cs="Times New Roman"/>
                <w:sz w:val="24"/>
                <w:szCs w:val="24"/>
              </w:rPr>
              <w:t>Грушевка</w:t>
            </w:r>
          </w:p>
        </w:tc>
        <w:tc>
          <w:tcPr>
            <w:tcW w:w="1964" w:type="dxa"/>
          </w:tcPr>
          <w:p w:rsidR="00C36A10" w:rsidRPr="00863F90" w:rsidRDefault="00BE23AD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964" w:type="dxa"/>
          </w:tcPr>
          <w:p w:rsidR="00C36A10" w:rsidRPr="00863F90" w:rsidRDefault="00BE23AD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966" w:type="dxa"/>
          </w:tcPr>
          <w:p w:rsidR="00C36A10" w:rsidRPr="00863F90" w:rsidRDefault="00BE23AD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+ 2</w:t>
            </w:r>
          </w:p>
        </w:tc>
        <w:tc>
          <w:tcPr>
            <w:tcW w:w="1972" w:type="dxa"/>
          </w:tcPr>
          <w:p w:rsidR="00C36A10" w:rsidRPr="00863F90" w:rsidRDefault="005D626B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101,64</w:t>
            </w:r>
          </w:p>
        </w:tc>
      </w:tr>
      <w:tr w:rsidR="00863F90" w:rsidRPr="00447D22" w:rsidTr="005D626B">
        <w:tc>
          <w:tcPr>
            <w:tcW w:w="1988" w:type="dxa"/>
            <w:vAlign w:val="center"/>
          </w:tcPr>
          <w:p w:rsidR="00C36A10" w:rsidRPr="00863F90" w:rsidRDefault="00863F90" w:rsidP="00BE23AD">
            <w:pPr>
              <w:ind w:left="0" w:right="-14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BE23AD">
              <w:rPr>
                <w:rFonts w:ascii="Times New Roman" w:hAnsi="Times New Roman" w:cs="Times New Roman"/>
                <w:sz w:val="24"/>
                <w:szCs w:val="24"/>
              </w:rPr>
              <w:t>Подольск</w:t>
            </w:r>
          </w:p>
        </w:tc>
        <w:tc>
          <w:tcPr>
            <w:tcW w:w="1964" w:type="dxa"/>
          </w:tcPr>
          <w:p w:rsidR="00C36A10" w:rsidRPr="00863F90" w:rsidRDefault="00BE23AD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964" w:type="dxa"/>
          </w:tcPr>
          <w:p w:rsidR="00C36A10" w:rsidRPr="00863F90" w:rsidRDefault="00BE23AD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966" w:type="dxa"/>
          </w:tcPr>
          <w:p w:rsidR="00C36A10" w:rsidRPr="00863F90" w:rsidRDefault="00BE23AD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- 11</w:t>
            </w:r>
          </w:p>
        </w:tc>
        <w:tc>
          <w:tcPr>
            <w:tcW w:w="1972" w:type="dxa"/>
          </w:tcPr>
          <w:p w:rsidR="00C36A10" w:rsidRPr="00863F90" w:rsidRDefault="005D626B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90,18</w:t>
            </w:r>
          </w:p>
        </w:tc>
      </w:tr>
      <w:tr w:rsidR="00863F90" w:rsidRPr="00447D22" w:rsidTr="005D626B">
        <w:tc>
          <w:tcPr>
            <w:tcW w:w="1988" w:type="dxa"/>
            <w:vAlign w:val="center"/>
          </w:tcPr>
          <w:p w:rsidR="00863F90" w:rsidRDefault="00863F90" w:rsidP="00C36A10">
            <w:pPr>
              <w:ind w:left="0" w:right="-14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863F90" w:rsidRPr="00BE23AD" w:rsidRDefault="00863F9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64" w:type="dxa"/>
          </w:tcPr>
          <w:p w:rsidR="00863F90" w:rsidRPr="00BE23AD" w:rsidRDefault="00863F9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863F90" w:rsidRPr="00BE23AD" w:rsidRDefault="00863F9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72" w:type="dxa"/>
          </w:tcPr>
          <w:p w:rsidR="00863F90" w:rsidRPr="00BE23AD" w:rsidRDefault="00863F9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63F90" w:rsidRPr="00447D22" w:rsidTr="005D626B">
        <w:tc>
          <w:tcPr>
            <w:tcW w:w="1988" w:type="dxa"/>
            <w:vAlign w:val="center"/>
          </w:tcPr>
          <w:p w:rsidR="00C36A10" w:rsidRPr="00863F90" w:rsidRDefault="00C36A10" w:rsidP="00961CAB">
            <w:pPr>
              <w:ind w:left="0" w:right="-142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4" w:type="dxa"/>
          </w:tcPr>
          <w:p w:rsidR="00C36A10" w:rsidRPr="00863F90" w:rsidRDefault="00BE23AD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920</w:t>
            </w:r>
          </w:p>
        </w:tc>
        <w:tc>
          <w:tcPr>
            <w:tcW w:w="1964" w:type="dxa"/>
          </w:tcPr>
          <w:p w:rsidR="00C36A10" w:rsidRPr="00863F90" w:rsidRDefault="00BE23AD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914</w:t>
            </w:r>
          </w:p>
        </w:tc>
        <w:tc>
          <w:tcPr>
            <w:tcW w:w="1966" w:type="dxa"/>
          </w:tcPr>
          <w:p w:rsidR="00C36A10" w:rsidRPr="00863F90" w:rsidRDefault="005D626B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- 6</w:t>
            </w:r>
          </w:p>
        </w:tc>
        <w:tc>
          <w:tcPr>
            <w:tcW w:w="1972" w:type="dxa"/>
          </w:tcPr>
          <w:p w:rsidR="00C36A10" w:rsidRPr="00863F90" w:rsidRDefault="005D626B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99,35</w:t>
            </w:r>
          </w:p>
        </w:tc>
      </w:tr>
    </w:tbl>
    <w:p w:rsidR="00B92295" w:rsidRPr="00447D22" w:rsidRDefault="00B92295" w:rsidP="00C36A10">
      <w:pPr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:rsidR="00C36A10" w:rsidRPr="00D81197" w:rsidRDefault="00C36A10" w:rsidP="00D81197">
      <w:pPr>
        <w:tabs>
          <w:tab w:val="left" w:pos="994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81197">
        <w:rPr>
          <w:rFonts w:ascii="Times New Roman" w:hAnsi="Times New Roman" w:cs="Times New Roman"/>
          <w:sz w:val="28"/>
          <w:szCs w:val="28"/>
        </w:rPr>
        <w:t xml:space="preserve">В существующем генеральном плане </w:t>
      </w:r>
      <w:r w:rsidR="00307203">
        <w:rPr>
          <w:rFonts w:ascii="Times New Roman" w:hAnsi="Times New Roman" w:cs="Times New Roman"/>
          <w:sz w:val="28"/>
          <w:szCs w:val="28"/>
        </w:rPr>
        <w:t>Ивановского</w:t>
      </w:r>
      <w:r w:rsidR="00222370" w:rsidRPr="00D8119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D81197">
        <w:rPr>
          <w:rFonts w:ascii="Times New Roman" w:hAnsi="Times New Roman" w:cs="Times New Roman"/>
          <w:sz w:val="28"/>
          <w:szCs w:val="28"/>
        </w:rPr>
        <w:t>, совмеще</w:t>
      </w:r>
      <w:r w:rsidRPr="00D81197">
        <w:rPr>
          <w:rFonts w:ascii="Times New Roman" w:hAnsi="Times New Roman" w:cs="Times New Roman"/>
          <w:sz w:val="28"/>
          <w:szCs w:val="28"/>
        </w:rPr>
        <w:t>н</w:t>
      </w:r>
      <w:r w:rsidRPr="00D81197">
        <w:rPr>
          <w:rFonts w:ascii="Times New Roman" w:hAnsi="Times New Roman" w:cs="Times New Roman"/>
          <w:sz w:val="28"/>
          <w:szCs w:val="28"/>
        </w:rPr>
        <w:t>ным с проектом планировки, предлагается следующее проектное решение по д</w:t>
      </w:r>
      <w:r w:rsidRPr="00D81197">
        <w:rPr>
          <w:rFonts w:ascii="Times New Roman" w:hAnsi="Times New Roman" w:cs="Times New Roman"/>
          <w:sz w:val="28"/>
          <w:szCs w:val="28"/>
        </w:rPr>
        <w:t>е</w:t>
      </w:r>
      <w:r w:rsidRPr="00D81197">
        <w:rPr>
          <w:rFonts w:ascii="Times New Roman" w:hAnsi="Times New Roman" w:cs="Times New Roman"/>
          <w:sz w:val="28"/>
          <w:szCs w:val="28"/>
        </w:rPr>
        <w:t>мографической ситуации в поселении: численность населения на расчетный п</w:t>
      </w:r>
      <w:r w:rsidRPr="00D81197">
        <w:rPr>
          <w:rFonts w:ascii="Times New Roman" w:hAnsi="Times New Roman" w:cs="Times New Roman"/>
          <w:sz w:val="28"/>
          <w:szCs w:val="28"/>
        </w:rPr>
        <w:t>е</w:t>
      </w:r>
      <w:r w:rsidR="00222370" w:rsidRPr="00D81197">
        <w:rPr>
          <w:rFonts w:ascii="Times New Roman" w:hAnsi="Times New Roman" w:cs="Times New Roman"/>
          <w:sz w:val="28"/>
          <w:szCs w:val="28"/>
        </w:rPr>
        <w:t>риод по генеральному плану (2038</w:t>
      </w:r>
      <w:r w:rsidRPr="00D81197">
        <w:rPr>
          <w:rFonts w:ascii="Times New Roman" w:hAnsi="Times New Roman" w:cs="Times New Roman"/>
          <w:sz w:val="28"/>
          <w:szCs w:val="28"/>
        </w:rPr>
        <w:t xml:space="preserve"> г.) составит </w:t>
      </w:r>
      <w:r w:rsidR="00307203">
        <w:rPr>
          <w:rFonts w:ascii="Times New Roman" w:hAnsi="Times New Roman" w:cs="Times New Roman"/>
          <w:sz w:val="28"/>
          <w:szCs w:val="28"/>
        </w:rPr>
        <w:t>914</w:t>
      </w:r>
      <w:r w:rsidRPr="00D81197">
        <w:rPr>
          <w:rFonts w:ascii="Times New Roman" w:hAnsi="Times New Roman" w:cs="Times New Roman"/>
          <w:sz w:val="28"/>
          <w:szCs w:val="28"/>
        </w:rPr>
        <w:t xml:space="preserve"> человек.  В связи с тем, что фактическая численность населения с 201</w:t>
      </w:r>
      <w:r w:rsidR="00222370" w:rsidRPr="00D81197">
        <w:rPr>
          <w:rFonts w:ascii="Times New Roman" w:hAnsi="Times New Roman" w:cs="Times New Roman"/>
          <w:sz w:val="28"/>
          <w:szCs w:val="28"/>
        </w:rPr>
        <w:t>9 года по 2021</w:t>
      </w:r>
      <w:r w:rsidRPr="00D81197">
        <w:rPr>
          <w:rFonts w:ascii="Times New Roman" w:hAnsi="Times New Roman" w:cs="Times New Roman"/>
          <w:sz w:val="28"/>
          <w:szCs w:val="28"/>
        </w:rPr>
        <w:t xml:space="preserve"> год уменьшилось на </w:t>
      </w:r>
      <w:r w:rsidR="00307203">
        <w:rPr>
          <w:rFonts w:ascii="Times New Roman" w:hAnsi="Times New Roman" w:cs="Times New Roman"/>
          <w:sz w:val="28"/>
          <w:szCs w:val="28"/>
        </w:rPr>
        <w:t xml:space="preserve">6 человек, то </w:t>
      </w:r>
      <w:r w:rsidRPr="00D81197">
        <w:rPr>
          <w:rFonts w:ascii="Times New Roman" w:hAnsi="Times New Roman" w:cs="Times New Roman"/>
          <w:sz w:val="28"/>
          <w:szCs w:val="28"/>
        </w:rPr>
        <w:t xml:space="preserve">принять расчетную численность населения по генеральному плану не рационально.  Для расчета перспективных показателей, принимаем численность населения </w:t>
      </w:r>
      <w:r w:rsidR="00222370" w:rsidRPr="00D81197">
        <w:rPr>
          <w:rFonts w:ascii="Times New Roman" w:hAnsi="Times New Roman" w:cs="Times New Roman"/>
          <w:sz w:val="28"/>
          <w:szCs w:val="28"/>
        </w:rPr>
        <w:t>на 01.01.2021 года</w:t>
      </w:r>
      <w:r w:rsidRPr="00D81197">
        <w:rPr>
          <w:rFonts w:ascii="Times New Roman" w:hAnsi="Times New Roman" w:cs="Times New Roman"/>
          <w:sz w:val="28"/>
          <w:szCs w:val="28"/>
        </w:rPr>
        <w:t xml:space="preserve"> </w:t>
      </w:r>
      <w:r w:rsidR="00307203">
        <w:rPr>
          <w:rFonts w:ascii="Times New Roman" w:hAnsi="Times New Roman" w:cs="Times New Roman"/>
          <w:sz w:val="28"/>
          <w:szCs w:val="28"/>
        </w:rPr>
        <w:t>914</w:t>
      </w:r>
      <w:r w:rsidRPr="00D81197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B92295" w:rsidRDefault="00B92295" w:rsidP="00CF4822">
      <w:pPr>
        <w:pStyle w:val="2b"/>
        <w:shd w:val="clear" w:color="auto" w:fill="auto"/>
        <w:spacing w:line="240" w:lineRule="auto"/>
        <w:ind w:left="114"/>
        <w:jc w:val="center"/>
        <w:rPr>
          <w:b/>
          <w:bCs/>
          <w:sz w:val="28"/>
          <w:szCs w:val="28"/>
        </w:rPr>
      </w:pPr>
    </w:p>
    <w:p w:rsidR="00F15D02" w:rsidRDefault="00F15D02" w:rsidP="00CF4822">
      <w:pPr>
        <w:pStyle w:val="2b"/>
        <w:shd w:val="clear" w:color="auto" w:fill="auto"/>
        <w:spacing w:line="240" w:lineRule="auto"/>
        <w:ind w:left="114"/>
        <w:jc w:val="center"/>
        <w:rPr>
          <w:b/>
          <w:bCs/>
          <w:sz w:val="28"/>
          <w:szCs w:val="28"/>
        </w:rPr>
      </w:pPr>
      <w:r w:rsidRPr="0090417A">
        <w:rPr>
          <w:b/>
          <w:bCs/>
          <w:sz w:val="28"/>
          <w:szCs w:val="28"/>
        </w:rPr>
        <w:t>3.3</w:t>
      </w:r>
      <w:r>
        <w:rPr>
          <w:b/>
          <w:bCs/>
          <w:sz w:val="28"/>
          <w:szCs w:val="28"/>
        </w:rPr>
        <w:t>.</w:t>
      </w:r>
      <w:r w:rsidRPr="0090417A">
        <w:rPr>
          <w:b/>
          <w:bCs/>
          <w:sz w:val="28"/>
          <w:szCs w:val="28"/>
        </w:rPr>
        <w:t xml:space="preserve"> Прогноз развития застройки</w:t>
      </w:r>
    </w:p>
    <w:p w:rsidR="00B92295" w:rsidRDefault="00B92295" w:rsidP="00CF4822">
      <w:pPr>
        <w:pStyle w:val="2b"/>
        <w:shd w:val="clear" w:color="auto" w:fill="auto"/>
        <w:spacing w:line="240" w:lineRule="auto"/>
        <w:ind w:left="114"/>
        <w:jc w:val="center"/>
        <w:rPr>
          <w:b/>
          <w:bCs/>
          <w:sz w:val="28"/>
          <w:szCs w:val="28"/>
        </w:rPr>
      </w:pPr>
    </w:p>
    <w:p w:rsidR="000C6E36" w:rsidRPr="00806DB2" w:rsidRDefault="000C6E36" w:rsidP="00D81197">
      <w:pPr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06DB2">
        <w:rPr>
          <w:rFonts w:ascii="Times New Roman" w:hAnsi="Times New Roman" w:cs="Times New Roman"/>
          <w:color w:val="000000"/>
          <w:sz w:val="28"/>
          <w:szCs w:val="28"/>
        </w:rPr>
        <w:t xml:space="preserve">В границах </w:t>
      </w:r>
      <w:r w:rsidR="00307203">
        <w:rPr>
          <w:rFonts w:ascii="Times New Roman" w:hAnsi="Times New Roman" w:cs="Times New Roman"/>
          <w:color w:val="000000"/>
          <w:sz w:val="28"/>
          <w:szCs w:val="28"/>
        </w:rPr>
        <w:t>Ивановского</w:t>
      </w:r>
      <w:r w:rsidR="00806DB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Pr="00806DB2">
        <w:rPr>
          <w:rFonts w:ascii="Times New Roman" w:hAnsi="Times New Roman" w:cs="Times New Roman"/>
          <w:color w:val="000000"/>
          <w:sz w:val="28"/>
          <w:szCs w:val="28"/>
        </w:rPr>
        <w:t>существующий жилищный фонд на 20</w:t>
      </w:r>
      <w:r w:rsidR="00806DB2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Pr="00806DB2">
        <w:rPr>
          <w:rFonts w:ascii="Times New Roman" w:hAnsi="Times New Roman" w:cs="Times New Roman"/>
          <w:color w:val="000000"/>
          <w:sz w:val="28"/>
          <w:szCs w:val="28"/>
        </w:rPr>
        <w:t xml:space="preserve"> г.  составляет </w:t>
      </w:r>
      <w:r w:rsidR="00307203">
        <w:rPr>
          <w:rFonts w:ascii="Times New Roman" w:hAnsi="Times New Roman" w:cs="Times New Roman"/>
          <w:color w:val="000000"/>
          <w:sz w:val="28"/>
          <w:szCs w:val="28"/>
        </w:rPr>
        <w:t xml:space="preserve">13,12 </w:t>
      </w:r>
      <w:r w:rsidRPr="00806DB2">
        <w:rPr>
          <w:rFonts w:ascii="Times New Roman" w:hAnsi="Times New Roman" w:cs="Times New Roman"/>
          <w:color w:val="000000"/>
          <w:sz w:val="28"/>
          <w:szCs w:val="28"/>
        </w:rPr>
        <w:t>тыс. м² общей площади. Об</w:t>
      </w:r>
      <w:r w:rsidR="00307203">
        <w:rPr>
          <w:rFonts w:ascii="Times New Roman" w:hAnsi="Times New Roman" w:cs="Times New Roman"/>
          <w:color w:val="000000"/>
          <w:sz w:val="28"/>
          <w:szCs w:val="28"/>
        </w:rPr>
        <w:t>еспеченность жильем с</w:t>
      </w:r>
      <w:r w:rsidR="0030720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0720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ставляет </w:t>
      </w:r>
      <w:r w:rsidRPr="00806DB2">
        <w:rPr>
          <w:rFonts w:ascii="Times New Roman" w:hAnsi="Times New Roman" w:cs="Times New Roman"/>
          <w:color w:val="000000"/>
          <w:sz w:val="28"/>
          <w:szCs w:val="28"/>
        </w:rPr>
        <w:t xml:space="preserve">в среднем по сельскому поселению </w:t>
      </w:r>
      <w:r w:rsidR="003924C9">
        <w:rPr>
          <w:rFonts w:ascii="Times New Roman" w:hAnsi="Times New Roman" w:cs="Times New Roman"/>
          <w:color w:val="000000"/>
          <w:sz w:val="28"/>
          <w:szCs w:val="28"/>
        </w:rPr>
        <w:t>14,35</w:t>
      </w:r>
      <w:r w:rsidRPr="00806DB2"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r w:rsidRPr="00806DB2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806DB2">
        <w:rPr>
          <w:rFonts w:ascii="Times New Roman" w:hAnsi="Times New Roman" w:cs="Times New Roman"/>
          <w:color w:val="000000"/>
          <w:sz w:val="28"/>
          <w:szCs w:val="28"/>
        </w:rPr>
        <w:t>/чел. и может колебаться в зависимости от доходов населения.</w:t>
      </w:r>
    </w:p>
    <w:p w:rsidR="000C6E36" w:rsidRDefault="000C6E36" w:rsidP="00D81197">
      <w:pPr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806DB2">
        <w:rPr>
          <w:rFonts w:ascii="Times New Roman" w:hAnsi="Times New Roman" w:cs="Times New Roman"/>
          <w:sz w:val="28"/>
          <w:szCs w:val="28"/>
        </w:rPr>
        <w:t xml:space="preserve">Кроме этого, в </w:t>
      </w:r>
      <w:proofErr w:type="spellStart"/>
      <w:r w:rsidR="00806DB2">
        <w:rPr>
          <w:rFonts w:ascii="Times New Roman" w:hAnsi="Times New Roman" w:cs="Times New Roman"/>
          <w:sz w:val="28"/>
          <w:szCs w:val="28"/>
        </w:rPr>
        <w:t>Баганском</w:t>
      </w:r>
      <w:proofErr w:type="spellEnd"/>
      <w:r w:rsidR="00806DB2">
        <w:rPr>
          <w:rFonts w:ascii="Times New Roman" w:hAnsi="Times New Roman" w:cs="Times New Roman"/>
          <w:sz w:val="28"/>
          <w:szCs w:val="28"/>
        </w:rPr>
        <w:t xml:space="preserve"> сельсовета есть</w:t>
      </w:r>
      <w:r w:rsidRPr="00806DB2">
        <w:rPr>
          <w:rFonts w:ascii="Times New Roman" w:hAnsi="Times New Roman" w:cs="Times New Roman"/>
          <w:sz w:val="28"/>
          <w:szCs w:val="28"/>
        </w:rPr>
        <w:t xml:space="preserve"> жилые дома, отнесённые к ветх</w:t>
      </w:r>
      <w:r w:rsidRPr="00806DB2">
        <w:rPr>
          <w:rFonts w:ascii="Times New Roman" w:hAnsi="Times New Roman" w:cs="Times New Roman"/>
          <w:sz w:val="28"/>
          <w:szCs w:val="28"/>
        </w:rPr>
        <w:t>о</w:t>
      </w:r>
      <w:r w:rsidRPr="00806DB2">
        <w:rPr>
          <w:rFonts w:ascii="Times New Roman" w:hAnsi="Times New Roman" w:cs="Times New Roman"/>
          <w:sz w:val="28"/>
          <w:szCs w:val="28"/>
        </w:rPr>
        <w:t>му жилому фонду. К ветхим домам относятся полносборные, кирпичные и к</w:t>
      </w:r>
      <w:r w:rsidRPr="00806DB2">
        <w:rPr>
          <w:rFonts w:ascii="Times New Roman" w:hAnsi="Times New Roman" w:cs="Times New Roman"/>
          <w:sz w:val="28"/>
          <w:szCs w:val="28"/>
        </w:rPr>
        <w:t>а</w:t>
      </w:r>
      <w:r w:rsidRPr="00806DB2">
        <w:rPr>
          <w:rFonts w:ascii="Times New Roman" w:hAnsi="Times New Roman" w:cs="Times New Roman"/>
          <w:sz w:val="28"/>
          <w:szCs w:val="28"/>
        </w:rPr>
        <w:t>менные дома с физическим износом свыше 70 %; деревянные дома и дома со стенами из местных материалов с физическим износом 65 %.</w:t>
      </w:r>
    </w:p>
    <w:p w:rsidR="00B92295" w:rsidRPr="00EF1994" w:rsidRDefault="00B92295" w:rsidP="000C6E36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0C6E36" w:rsidRDefault="000C6E36" w:rsidP="000C6E36">
      <w:pPr>
        <w:jc w:val="center"/>
        <w:rPr>
          <w:rFonts w:ascii="Times New Roman" w:hAnsi="Times New Roman" w:cs="Times New Roman"/>
          <w:sz w:val="28"/>
          <w:szCs w:val="28"/>
        </w:rPr>
      </w:pPr>
      <w:r w:rsidRPr="00EF1994">
        <w:rPr>
          <w:rFonts w:ascii="Times New Roman" w:hAnsi="Times New Roman" w:cs="Times New Roman"/>
          <w:sz w:val="28"/>
          <w:szCs w:val="28"/>
        </w:rPr>
        <w:t>Таблица 3</w:t>
      </w:r>
      <w:r w:rsidRPr="00EF1994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EF1994">
        <w:rPr>
          <w:rFonts w:ascii="Times New Roman" w:hAnsi="Times New Roman" w:cs="Times New Roman"/>
          <w:sz w:val="28"/>
          <w:szCs w:val="28"/>
        </w:rPr>
        <w:t>Ветхий фонд, подлежащий сносу</w:t>
      </w:r>
    </w:p>
    <w:p w:rsidR="00447D22" w:rsidRPr="00EF1994" w:rsidRDefault="00447D22" w:rsidP="000C6E3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5"/>
        <w:gridCol w:w="3853"/>
        <w:gridCol w:w="1454"/>
        <w:gridCol w:w="1125"/>
        <w:gridCol w:w="1264"/>
        <w:gridCol w:w="1403"/>
      </w:tblGrid>
      <w:tr w:rsidR="00D02B89" w:rsidRPr="00D02B89" w:rsidTr="006D09F4">
        <w:tc>
          <w:tcPr>
            <w:tcW w:w="755" w:type="dxa"/>
            <w:vAlign w:val="center"/>
          </w:tcPr>
          <w:p w:rsidR="000C6E36" w:rsidRPr="00D02B89" w:rsidRDefault="000C6E36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53" w:type="dxa"/>
            <w:vAlign w:val="center"/>
          </w:tcPr>
          <w:p w:rsidR="000C6E36" w:rsidRPr="00D02B89" w:rsidRDefault="000C6E36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54" w:type="dxa"/>
            <w:vAlign w:val="center"/>
          </w:tcPr>
          <w:p w:rsidR="000C6E36" w:rsidRPr="00D02B89" w:rsidRDefault="000C6E36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стен</w:t>
            </w:r>
          </w:p>
        </w:tc>
        <w:tc>
          <w:tcPr>
            <w:tcW w:w="1125" w:type="dxa"/>
            <w:vAlign w:val="center"/>
          </w:tcPr>
          <w:p w:rsidR="000C6E36" w:rsidRPr="00D02B89" w:rsidRDefault="000C6E36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% и</w:t>
            </w: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носа</w:t>
            </w:r>
          </w:p>
        </w:tc>
        <w:tc>
          <w:tcPr>
            <w:tcW w:w="1264" w:type="dxa"/>
            <w:vAlign w:val="center"/>
          </w:tcPr>
          <w:p w:rsidR="000C6E36" w:rsidRPr="00D02B89" w:rsidRDefault="000C6E36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</w:t>
            </w:r>
            <w:r w:rsidRPr="00D02B8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, м</w:t>
            </w:r>
            <w:r w:rsidRPr="00D02B8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03" w:type="dxa"/>
            <w:vAlign w:val="center"/>
          </w:tcPr>
          <w:p w:rsidR="000C6E36" w:rsidRPr="00D02B89" w:rsidRDefault="000C6E36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Прожив. чел.</w:t>
            </w:r>
          </w:p>
        </w:tc>
      </w:tr>
      <w:tr w:rsidR="000C6E36" w:rsidRPr="00D02B89" w:rsidTr="006D09F4">
        <w:tc>
          <w:tcPr>
            <w:tcW w:w="9854" w:type="dxa"/>
            <w:gridSpan w:val="6"/>
          </w:tcPr>
          <w:p w:rsidR="000C6E36" w:rsidRPr="00D02B89" w:rsidRDefault="000C6E36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66ED" w:rsidRPr="00D02B89" w:rsidTr="006A61E3">
        <w:tc>
          <w:tcPr>
            <w:tcW w:w="755" w:type="dxa"/>
          </w:tcPr>
          <w:p w:rsidR="00D066ED" w:rsidRPr="00D02B89" w:rsidRDefault="006A61E3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3" w:type="dxa"/>
            <w:vAlign w:val="center"/>
          </w:tcPr>
          <w:p w:rsidR="00D066ED" w:rsidRDefault="006A61E3" w:rsidP="006A61E3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4" w:type="dxa"/>
          </w:tcPr>
          <w:p w:rsidR="00D066ED" w:rsidRDefault="006A61E3" w:rsidP="00D066ED">
            <w:pPr>
              <w:ind w:firstLine="17"/>
              <w:jc w:val="center"/>
            </w:pPr>
            <w:r>
              <w:t>-</w:t>
            </w:r>
          </w:p>
        </w:tc>
        <w:tc>
          <w:tcPr>
            <w:tcW w:w="1125" w:type="dxa"/>
          </w:tcPr>
          <w:p w:rsidR="00D066ED" w:rsidRDefault="006A61E3" w:rsidP="00D066ED">
            <w:pPr>
              <w:ind w:firstLine="17"/>
              <w:jc w:val="center"/>
            </w:pPr>
            <w:r>
              <w:t>-</w:t>
            </w:r>
          </w:p>
        </w:tc>
        <w:tc>
          <w:tcPr>
            <w:tcW w:w="1264" w:type="dxa"/>
            <w:vAlign w:val="center"/>
          </w:tcPr>
          <w:p w:rsidR="00D066ED" w:rsidRDefault="006A61E3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3" w:type="dxa"/>
            <w:vAlign w:val="center"/>
          </w:tcPr>
          <w:p w:rsidR="00D066ED" w:rsidRDefault="006A61E3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66ED" w:rsidRPr="00D02B89" w:rsidTr="00650D76">
        <w:tc>
          <w:tcPr>
            <w:tcW w:w="755" w:type="dxa"/>
          </w:tcPr>
          <w:p w:rsidR="00D066ED" w:rsidRPr="00D02B89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3" w:type="dxa"/>
            <w:vAlign w:val="center"/>
          </w:tcPr>
          <w:p w:rsidR="00D066ED" w:rsidRDefault="00D066ED" w:rsidP="00D066ED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D066ED" w:rsidRDefault="00D066ED" w:rsidP="00D066ED">
            <w:pPr>
              <w:ind w:firstLine="17"/>
              <w:jc w:val="center"/>
            </w:pPr>
          </w:p>
        </w:tc>
        <w:tc>
          <w:tcPr>
            <w:tcW w:w="1125" w:type="dxa"/>
          </w:tcPr>
          <w:p w:rsidR="00D066ED" w:rsidRDefault="00D066ED" w:rsidP="00D066ED">
            <w:pPr>
              <w:ind w:firstLine="17"/>
              <w:jc w:val="center"/>
            </w:pPr>
          </w:p>
        </w:tc>
        <w:tc>
          <w:tcPr>
            <w:tcW w:w="1264" w:type="dxa"/>
            <w:vAlign w:val="center"/>
          </w:tcPr>
          <w:p w:rsidR="00D066E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D066E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6ED" w:rsidRPr="00D02B89" w:rsidTr="00650D76">
        <w:tc>
          <w:tcPr>
            <w:tcW w:w="755" w:type="dxa"/>
          </w:tcPr>
          <w:p w:rsidR="00D066ED" w:rsidRPr="00D02B89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3" w:type="dxa"/>
            <w:vAlign w:val="center"/>
          </w:tcPr>
          <w:p w:rsidR="00D066ED" w:rsidRDefault="00D066ED" w:rsidP="00D066ED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D066ED" w:rsidRDefault="00D066ED" w:rsidP="00D066ED">
            <w:pPr>
              <w:ind w:firstLine="17"/>
              <w:jc w:val="center"/>
            </w:pPr>
          </w:p>
        </w:tc>
        <w:tc>
          <w:tcPr>
            <w:tcW w:w="1125" w:type="dxa"/>
          </w:tcPr>
          <w:p w:rsidR="00D066ED" w:rsidRDefault="00D066ED" w:rsidP="00D066ED">
            <w:pPr>
              <w:ind w:firstLine="17"/>
              <w:jc w:val="center"/>
            </w:pPr>
          </w:p>
        </w:tc>
        <w:tc>
          <w:tcPr>
            <w:tcW w:w="1264" w:type="dxa"/>
            <w:vAlign w:val="center"/>
          </w:tcPr>
          <w:p w:rsidR="00D066E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D066E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6ED" w:rsidRPr="00D02B89" w:rsidTr="00C84536">
        <w:tc>
          <w:tcPr>
            <w:tcW w:w="755" w:type="dxa"/>
          </w:tcPr>
          <w:p w:rsidR="00D066ED" w:rsidRPr="00D02B89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3" w:type="dxa"/>
            <w:vAlign w:val="center"/>
          </w:tcPr>
          <w:p w:rsidR="00D066ED" w:rsidRDefault="00D066ED" w:rsidP="00D066ED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D066E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D066E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D066E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D066E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6ED" w:rsidRPr="00D02B89" w:rsidTr="00C84536">
        <w:tc>
          <w:tcPr>
            <w:tcW w:w="755" w:type="dxa"/>
          </w:tcPr>
          <w:p w:rsidR="00D066ED" w:rsidRPr="00D02B89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3" w:type="dxa"/>
            <w:vAlign w:val="center"/>
          </w:tcPr>
          <w:p w:rsidR="00D066ED" w:rsidRDefault="00D066ED" w:rsidP="00D066ED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54" w:type="dxa"/>
            <w:vAlign w:val="center"/>
          </w:tcPr>
          <w:p w:rsidR="00D066E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D066E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D066ED" w:rsidRDefault="00307203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3" w:type="dxa"/>
            <w:vAlign w:val="center"/>
          </w:tcPr>
          <w:p w:rsidR="00D066ED" w:rsidRDefault="00307203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C6E36" w:rsidRDefault="000C6E36" w:rsidP="000C6E36">
      <w:pPr>
        <w:jc w:val="center"/>
        <w:rPr>
          <w:sz w:val="28"/>
          <w:szCs w:val="28"/>
        </w:rPr>
      </w:pPr>
    </w:p>
    <w:p w:rsidR="000C6E36" w:rsidRPr="00EF1994" w:rsidRDefault="000C6E36" w:rsidP="000C6E36">
      <w:pPr>
        <w:ind w:right="1" w:firstLine="567"/>
        <w:rPr>
          <w:rFonts w:ascii="Times New Roman" w:hAnsi="Times New Roman" w:cs="Times New Roman"/>
          <w:sz w:val="28"/>
          <w:szCs w:val="28"/>
        </w:rPr>
      </w:pPr>
      <w:r w:rsidRPr="00EF1994">
        <w:rPr>
          <w:rFonts w:ascii="Times New Roman" w:hAnsi="Times New Roman" w:cs="Times New Roman"/>
          <w:sz w:val="28"/>
        </w:rPr>
        <w:t>Оценка масштабов перспективного жилищного строительства ориентируется на проектную численность населения территории, исходя из необходимости предоставления каждой гипотетической семье отдельного дома или квартиры.</w:t>
      </w:r>
    </w:p>
    <w:p w:rsidR="000C6E36" w:rsidRDefault="000C6E36" w:rsidP="000C6E36">
      <w:pPr>
        <w:ind w:right="1" w:firstLine="567"/>
        <w:rPr>
          <w:rFonts w:ascii="Times New Roman" w:hAnsi="Times New Roman" w:cs="Times New Roman"/>
          <w:sz w:val="28"/>
        </w:rPr>
      </w:pPr>
      <w:r w:rsidRPr="00EF1994">
        <w:rPr>
          <w:rFonts w:ascii="Times New Roman" w:hAnsi="Times New Roman" w:cs="Times New Roman"/>
          <w:sz w:val="28"/>
        </w:rPr>
        <w:t xml:space="preserve">На расчетный срок в </w:t>
      </w:r>
      <w:r w:rsidR="003924C9">
        <w:rPr>
          <w:rFonts w:ascii="Times New Roman" w:hAnsi="Times New Roman" w:cs="Times New Roman"/>
          <w:sz w:val="28"/>
        </w:rPr>
        <w:t>Ивановском</w:t>
      </w:r>
      <w:r w:rsidR="006D09F4">
        <w:rPr>
          <w:rFonts w:ascii="Times New Roman" w:hAnsi="Times New Roman" w:cs="Times New Roman"/>
          <w:sz w:val="28"/>
        </w:rPr>
        <w:t xml:space="preserve"> сельсовете</w:t>
      </w:r>
      <w:r w:rsidRPr="00EF1994">
        <w:rPr>
          <w:rFonts w:ascii="Times New Roman" w:hAnsi="Times New Roman" w:cs="Times New Roman"/>
          <w:sz w:val="28"/>
        </w:rPr>
        <w:t xml:space="preserve"> не планируется изменения чи</w:t>
      </w:r>
      <w:r w:rsidRPr="00EF1994">
        <w:rPr>
          <w:rFonts w:ascii="Times New Roman" w:hAnsi="Times New Roman" w:cs="Times New Roman"/>
          <w:sz w:val="28"/>
        </w:rPr>
        <w:t>с</w:t>
      </w:r>
      <w:r w:rsidRPr="00EF1994">
        <w:rPr>
          <w:rFonts w:ascii="Times New Roman" w:hAnsi="Times New Roman" w:cs="Times New Roman"/>
          <w:sz w:val="28"/>
        </w:rPr>
        <w:t>ленности населения.</w:t>
      </w:r>
    </w:p>
    <w:p w:rsidR="00B92295" w:rsidRPr="00EF1994" w:rsidRDefault="00B92295" w:rsidP="000C6E36">
      <w:pPr>
        <w:ind w:right="1" w:firstLine="567"/>
        <w:rPr>
          <w:rFonts w:ascii="Times New Roman" w:hAnsi="Times New Roman" w:cs="Times New Roman"/>
          <w:sz w:val="28"/>
        </w:rPr>
      </w:pPr>
    </w:p>
    <w:p w:rsidR="000C6E36" w:rsidRDefault="000C6E36" w:rsidP="000C6E36">
      <w:pPr>
        <w:jc w:val="center"/>
        <w:rPr>
          <w:rFonts w:ascii="Times New Roman" w:hAnsi="Times New Roman" w:cs="Times New Roman"/>
          <w:sz w:val="28"/>
        </w:rPr>
      </w:pPr>
      <w:r w:rsidRPr="00EF1994">
        <w:rPr>
          <w:rFonts w:ascii="Times New Roman" w:hAnsi="Times New Roman" w:cs="Times New Roman"/>
          <w:sz w:val="28"/>
        </w:rPr>
        <w:t>Таблица 4 – Перспективный объем жилищного фонда</w:t>
      </w:r>
    </w:p>
    <w:p w:rsidR="00B92295" w:rsidRPr="00EF1994" w:rsidRDefault="00B92295" w:rsidP="000C6E36">
      <w:pPr>
        <w:jc w:val="center"/>
        <w:rPr>
          <w:rFonts w:ascii="Times New Roman" w:hAnsi="Times New Roman" w:cs="Times New Roman"/>
          <w:sz w:val="28"/>
        </w:rPr>
      </w:pPr>
    </w:p>
    <w:tbl>
      <w:tblPr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5"/>
        <w:gridCol w:w="5099"/>
        <w:gridCol w:w="1948"/>
        <w:gridCol w:w="2052"/>
      </w:tblGrid>
      <w:tr w:rsidR="00D02B89" w:rsidRPr="00D02B89" w:rsidTr="00DD5145">
        <w:tc>
          <w:tcPr>
            <w:tcW w:w="755" w:type="dxa"/>
            <w:vAlign w:val="center"/>
          </w:tcPr>
          <w:p w:rsidR="003B43B7" w:rsidRPr="00D02B89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099" w:type="dxa"/>
            <w:vAlign w:val="center"/>
          </w:tcPr>
          <w:p w:rsidR="003B43B7" w:rsidRPr="00D02B89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948" w:type="dxa"/>
            <w:vAlign w:val="center"/>
          </w:tcPr>
          <w:p w:rsidR="003B43B7" w:rsidRPr="00D02B89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Ед. измерения</w:t>
            </w:r>
          </w:p>
        </w:tc>
        <w:tc>
          <w:tcPr>
            <w:tcW w:w="2052" w:type="dxa"/>
            <w:vAlign w:val="center"/>
          </w:tcPr>
          <w:p w:rsidR="003B43B7" w:rsidRPr="00D02B89" w:rsidRDefault="006D09F4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Расчетный срок (2038</w:t>
            </w:r>
            <w:r w:rsidR="003B43B7"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год)</w:t>
            </w:r>
          </w:p>
        </w:tc>
      </w:tr>
      <w:tr w:rsidR="00D02B89" w:rsidRPr="00D02B89" w:rsidTr="00DD5145">
        <w:tc>
          <w:tcPr>
            <w:tcW w:w="755" w:type="dxa"/>
          </w:tcPr>
          <w:p w:rsidR="003B43B7" w:rsidRPr="00D02B89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9" w:type="dxa"/>
            <w:vAlign w:val="center"/>
          </w:tcPr>
          <w:p w:rsidR="003B43B7" w:rsidRPr="00DD5145" w:rsidRDefault="003B43B7" w:rsidP="00D02B89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145">
              <w:rPr>
                <w:rFonts w:ascii="Times New Roman" w:hAnsi="Times New Roman" w:cs="Times New Roman"/>
                <w:sz w:val="24"/>
                <w:szCs w:val="24"/>
              </w:rPr>
              <w:t>Жилищный фонд, всего</w:t>
            </w:r>
          </w:p>
        </w:tc>
        <w:tc>
          <w:tcPr>
            <w:tcW w:w="1948" w:type="dxa"/>
          </w:tcPr>
          <w:p w:rsidR="003B43B7" w:rsidRPr="00DD5145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145">
              <w:rPr>
                <w:rFonts w:ascii="Times New Roman" w:hAnsi="Times New Roman" w:cs="Times New Roman"/>
                <w:sz w:val="24"/>
                <w:szCs w:val="24"/>
              </w:rPr>
              <w:t>тыс. м</w:t>
            </w:r>
            <w:r w:rsidRPr="00DD51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52" w:type="dxa"/>
          </w:tcPr>
          <w:p w:rsidR="003B43B7" w:rsidRPr="00661B48" w:rsidRDefault="000D1DEE" w:rsidP="00D02B89">
            <w:pPr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19,5</w:t>
            </w:r>
          </w:p>
        </w:tc>
      </w:tr>
      <w:tr w:rsidR="00D02B89" w:rsidRPr="00D02B89" w:rsidTr="00DD5145">
        <w:tc>
          <w:tcPr>
            <w:tcW w:w="755" w:type="dxa"/>
          </w:tcPr>
          <w:p w:rsidR="003B43B7" w:rsidRPr="00D02B89" w:rsidRDefault="00EF1994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9" w:type="dxa"/>
            <w:vAlign w:val="center"/>
          </w:tcPr>
          <w:p w:rsidR="003B43B7" w:rsidRPr="007103D9" w:rsidRDefault="003B43B7" w:rsidP="00D02B89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103D9"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1948" w:type="dxa"/>
          </w:tcPr>
          <w:p w:rsidR="003B43B7" w:rsidRPr="007103D9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3D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052" w:type="dxa"/>
          </w:tcPr>
          <w:p w:rsidR="003B43B7" w:rsidRPr="00661B48" w:rsidRDefault="003924C9" w:rsidP="00D02B89">
            <w:pPr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914</w:t>
            </w:r>
          </w:p>
        </w:tc>
      </w:tr>
      <w:tr w:rsidR="00D02B89" w:rsidRPr="00D02B89" w:rsidTr="00DD5145">
        <w:tc>
          <w:tcPr>
            <w:tcW w:w="755" w:type="dxa"/>
          </w:tcPr>
          <w:p w:rsidR="003B43B7" w:rsidRPr="00D02B89" w:rsidRDefault="00EF1994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9" w:type="dxa"/>
            <w:vAlign w:val="center"/>
          </w:tcPr>
          <w:p w:rsidR="003B43B7" w:rsidRPr="007103D9" w:rsidRDefault="003B43B7" w:rsidP="00D02B89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103D9">
              <w:rPr>
                <w:rFonts w:ascii="Times New Roman" w:hAnsi="Times New Roman" w:cs="Times New Roman"/>
                <w:sz w:val="24"/>
                <w:szCs w:val="24"/>
              </w:rPr>
              <w:t>Жилищная обеспеченность</w:t>
            </w:r>
          </w:p>
        </w:tc>
        <w:tc>
          <w:tcPr>
            <w:tcW w:w="1948" w:type="dxa"/>
          </w:tcPr>
          <w:p w:rsidR="003B43B7" w:rsidRPr="007103D9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3D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103D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103D9">
              <w:rPr>
                <w:rFonts w:ascii="Times New Roman" w:hAnsi="Times New Roman" w:cs="Times New Roman"/>
                <w:sz w:val="24"/>
                <w:szCs w:val="24"/>
              </w:rPr>
              <w:t>/чел</w:t>
            </w:r>
          </w:p>
        </w:tc>
        <w:tc>
          <w:tcPr>
            <w:tcW w:w="2052" w:type="dxa"/>
          </w:tcPr>
          <w:p w:rsidR="003B43B7" w:rsidRPr="00661B48" w:rsidRDefault="003924C9" w:rsidP="00D02B89">
            <w:pPr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14,35</w:t>
            </w:r>
          </w:p>
        </w:tc>
      </w:tr>
      <w:tr w:rsidR="00D02B89" w:rsidRPr="00D02B89" w:rsidTr="00DD5145">
        <w:tc>
          <w:tcPr>
            <w:tcW w:w="755" w:type="dxa"/>
          </w:tcPr>
          <w:p w:rsidR="003B43B7" w:rsidRPr="00D02B89" w:rsidRDefault="00EF1994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9" w:type="dxa"/>
            <w:vAlign w:val="center"/>
          </w:tcPr>
          <w:p w:rsidR="003B43B7" w:rsidRPr="00DD5145" w:rsidRDefault="003B43B7" w:rsidP="00D02B89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145">
              <w:rPr>
                <w:rFonts w:ascii="Times New Roman" w:hAnsi="Times New Roman" w:cs="Times New Roman"/>
                <w:sz w:val="24"/>
                <w:szCs w:val="24"/>
              </w:rPr>
              <w:t>Убыль жилого фонда</w:t>
            </w:r>
          </w:p>
        </w:tc>
        <w:tc>
          <w:tcPr>
            <w:tcW w:w="1948" w:type="dxa"/>
          </w:tcPr>
          <w:p w:rsidR="003B43B7" w:rsidRPr="00DD5145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145">
              <w:rPr>
                <w:rFonts w:ascii="Times New Roman" w:hAnsi="Times New Roman" w:cs="Times New Roman"/>
                <w:sz w:val="24"/>
                <w:szCs w:val="24"/>
              </w:rPr>
              <w:t>тыс. м</w:t>
            </w:r>
            <w:r w:rsidRPr="00DD51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52" w:type="dxa"/>
          </w:tcPr>
          <w:p w:rsidR="003B43B7" w:rsidRPr="00661B48" w:rsidRDefault="003924C9" w:rsidP="00D02B89">
            <w:p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2B89" w:rsidRPr="00D02B89" w:rsidTr="00DD5145">
        <w:tc>
          <w:tcPr>
            <w:tcW w:w="755" w:type="dxa"/>
          </w:tcPr>
          <w:p w:rsidR="003B43B7" w:rsidRPr="00D02B89" w:rsidRDefault="00DD5145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99" w:type="dxa"/>
            <w:vAlign w:val="center"/>
          </w:tcPr>
          <w:p w:rsidR="003B43B7" w:rsidRPr="00DD5145" w:rsidRDefault="00057217" w:rsidP="00D02B89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145">
              <w:rPr>
                <w:rFonts w:ascii="Times New Roman" w:hAnsi="Times New Roman" w:cs="Times New Roman"/>
                <w:sz w:val="24"/>
                <w:szCs w:val="24"/>
              </w:rPr>
              <w:t xml:space="preserve">Новое строительство </w:t>
            </w:r>
          </w:p>
        </w:tc>
        <w:tc>
          <w:tcPr>
            <w:tcW w:w="1948" w:type="dxa"/>
          </w:tcPr>
          <w:p w:rsidR="003B43B7" w:rsidRPr="00DD5145" w:rsidRDefault="00057217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145">
              <w:rPr>
                <w:rFonts w:ascii="Times New Roman" w:hAnsi="Times New Roman" w:cs="Times New Roman"/>
                <w:sz w:val="24"/>
                <w:szCs w:val="24"/>
              </w:rPr>
              <w:t>тыс. м</w:t>
            </w:r>
            <w:r w:rsidRPr="00DD51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52" w:type="dxa"/>
          </w:tcPr>
          <w:p w:rsidR="003B43B7" w:rsidRPr="00661B48" w:rsidRDefault="003924C9" w:rsidP="00D02B89">
            <w:pPr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3B43B7" w:rsidRPr="00AF661A" w:rsidRDefault="003B43B7" w:rsidP="000C6E36">
      <w:pPr>
        <w:jc w:val="center"/>
        <w:rPr>
          <w:sz w:val="28"/>
        </w:rPr>
      </w:pPr>
    </w:p>
    <w:p w:rsidR="000C6E36" w:rsidRDefault="000C6E36" w:rsidP="00CF4822">
      <w:pPr>
        <w:pStyle w:val="2b"/>
        <w:shd w:val="clear" w:color="auto" w:fill="auto"/>
        <w:spacing w:line="240" w:lineRule="auto"/>
        <w:ind w:left="114"/>
        <w:jc w:val="center"/>
        <w:rPr>
          <w:b/>
          <w:bCs/>
          <w:sz w:val="28"/>
          <w:szCs w:val="28"/>
        </w:rPr>
      </w:pPr>
    </w:p>
    <w:p w:rsidR="000C6E36" w:rsidRDefault="000C6E36" w:rsidP="00CF4822">
      <w:pPr>
        <w:pStyle w:val="2b"/>
        <w:shd w:val="clear" w:color="auto" w:fill="auto"/>
        <w:spacing w:line="240" w:lineRule="auto"/>
        <w:ind w:left="114"/>
        <w:jc w:val="center"/>
        <w:rPr>
          <w:b/>
          <w:bCs/>
          <w:sz w:val="28"/>
          <w:szCs w:val="28"/>
        </w:rPr>
      </w:pPr>
    </w:p>
    <w:p w:rsidR="000C6E36" w:rsidRDefault="000C6E36" w:rsidP="00CF4822">
      <w:pPr>
        <w:pStyle w:val="2b"/>
        <w:shd w:val="clear" w:color="auto" w:fill="auto"/>
        <w:spacing w:line="240" w:lineRule="auto"/>
        <w:ind w:left="114"/>
        <w:jc w:val="center"/>
        <w:rPr>
          <w:b/>
          <w:bCs/>
          <w:sz w:val="28"/>
          <w:szCs w:val="28"/>
        </w:rPr>
      </w:pPr>
    </w:p>
    <w:p w:rsidR="000C6E36" w:rsidRDefault="000C6E36" w:rsidP="00CF4822">
      <w:pPr>
        <w:pStyle w:val="2b"/>
        <w:shd w:val="clear" w:color="auto" w:fill="auto"/>
        <w:spacing w:line="240" w:lineRule="auto"/>
        <w:ind w:left="114"/>
        <w:jc w:val="center"/>
        <w:rPr>
          <w:b/>
          <w:bCs/>
          <w:sz w:val="28"/>
          <w:szCs w:val="28"/>
        </w:rPr>
      </w:pPr>
    </w:p>
    <w:p w:rsidR="0071645B" w:rsidRDefault="0071645B" w:rsidP="0027591D">
      <w:pPr>
        <w:jc w:val="center"/>
        <w:rPr>
          <w:sz w:val="28"/>
        </w:rPr>
      </w:pPr>
    </w:p>
    <w:p w:rsidR="00ED22EC" w:rsidRDefault="00ED22EC" w:rsidP="00CF4822">
      <w:pPr>
        <w:spacing w:line="240" w:lineRule="auto"/>
        <w:jc w:val="center"/>
        <w:rPr>
          <w:rFonts w:ascii="Times New Roman" w:hAnsi="Times New Roman"/>
          <w:sz w:val="28"/>
        </w:rPr>
      </w:pPr>
    </w:p>
    <w:p w:rsidR="00ED22EC" w:rsidRPr="00B51E20" w:rsidRDefault="00ED22EC" w:rsidP="00CF4822">
      <w:pPr>
        <w:spacing w:line="240" w:lineRule="auto"/>
        <w:jc w:val="center"/>
        <w:rPr>
          <w:rFonts w:ascii="Times New Roman" w:hAnsi="Times New Roman"/>
          <w:sz w:val="28"/>
        </w:rPr>
      </w:pPr>
    </w:p>
    <w:p w:rsidR="00F15D02" w:rsidRPr="0090417A" w:rsidRDefault="00F15D02" w:rsidP="00CF4822">
      <w:pPr>
        <w:pStyle w:val="Default"/>
        <w:rPr>
          <w:b/>
          <w:bCs/>
          <w:i/>
          <w:iCs/>
          <w:sz w:val="28"/>
          <w:szCs w:val="28"/>
        </w:rPr>
        <w:sectPr w:rsidR="00F15D02" w:rsidRPr="0090417A" w:rsidSect="001C437B">
          <w:headerReference w:type="default" r:id="rId14"/>
          <w:pgSz w:w="11906" w:h="16838" w:code="9"/>
          <w:pgMar w:top="567" w:right="567" w:bottom="567" w:left="1418" w:header="709" w:footer="709" w:gutter="0"/>
          <w:cols w:space="708"/>
          <w:docGrid w:linePitch="360"/>
        </w:sectPr>
      </w:pPr>
    </w:p>
    <w:p w:rsidR="00F15D02" w:rsidRPr="0090417A" w:rsidRDefault="00F15D02" w:rsidP="00CF482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lastRenderedPageBreak/>
        <w:t>3.4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 Прогнозируемый  спрос на коммунальные ресурсы</w:t>
      </w:r>
    </w:p>
    <w:p w:rsidR="00F15D02" w:rsidRPr="0090417A" w:rsidRDefault="00F15D02" w:rsidP="00CF4822">
      <w:pPr>
        <w:pStyle w:val="3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90417A">
        <w:rPr>
          <w:sz w:val="28"/>
          <w:szCs w:val="28"/>
        </w:rPr>
        <w:t>Таблица 1</w:t>
      </w:r>
      <w:r w:rsidR="00547896">
        <w:rPr>
          <w:sz w:val="28"/>
          <w:szCs w:val="28"/>
        </w:rPr>
        <w:t>2</w:t>
      </w:r>
      <w:r w:rsidRPr="0090417A">
        <w:rPr>
          <w:sz w:val="28"/>
          <w:szCs w:val="28"/>
        </w:rPr>
        <w:t xml:space="preserve"> – Перспективные показатели спроса на коммунальные ресурсы</w:t>
      </w:r>
    </w:p>
    <w:tbl>
      <w:tblPr>
        <w:tblW w:w="1502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0"/>
        <w:gridCol w:w="86"/>
        <w:gridCol w:w="1322"/>
        <w:gridCol w:w="1279"/>
        <w:gridCol w:w="8"/>
        <w:gridCol w:w="1225"/>
        <w:gridCol w:w="50"/>
        <w:gridCol w:w="1425"/>
        <w:gridCol w:w="1278"/>
        <w:gridCol w:w="1505"/>
        <w:gridCol w:w="52"/>
        <w:gridCol w:w="1560"/>
        <w:gridCol w:w="28"/>
        <w:gridCol w:w="1505"/>
        <w:gridCol w:w="26"/>
        <w:gridCol w:w="1417"/>
      </w:tblGrid>
      <w:tr w:rsidR="005E1787" w:rsidRPr="0090417A" w:rsidTr="008377AD">
        <w:trPr>
          <w:trHeight w:val="426"/>
        </w:trPr>
        <w:tc>
          <w:tcPr>
            <w:tcW w:w="2346" w:type="dxa"/>
            <w:gridSpan w:val="2"/>
            <w:shd w:val="clear" w:color="auto" w:fill="FFFFFF"/>
            <w:vAlign w:val="center"/>
          </w:tcPr>
          <w:p w:rsidR="005E1787" w:rsidRPr="0090417A" w:rsidRDefault="005E178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5E1787" w:rsidRPr="0090417A" w:rsidRDefault="005E1787" w:rsidP="00CF4822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8D2FD8" w:rsidRDefault="005E1787" w:rsidP="0021226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922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</w:t>
            </w:r>
          </w:p>
          <w:p w:rsidR="005E1787" w:rsidRPr="0090417A" w:rsidRDefault="005E1787" w:rsidP="0021226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(базовый)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5E1787" w:rsidRPr="0090417A" w:rsidRDefault="00B92295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5E1787" w:rsidRPr="0090417A" w:rsidRDefault="00B92295" w:rsidP="0021226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5E1787" w:rsidRPr="0090417A" w:rsidRDefault="00B92295" w:rsidP="0021226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5E1787" w:rsidRPr="0090417A" w:rsidRDefault="00B92295" w:rsidP="0021226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5E1787" w:rsidRPr="0090417A" w:rsidRDefault="00B92295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5E1787" w:rsidRPr="0090417A" w:rsidRDefault="005E1787" w:rsidP="00B9229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922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</w:t>
            </w:r>
            <w:r w:rsidR="00B922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5E1787" w:rsidRPr="0090417A" w:rsidRDefault="005E1787" w:rsidP="00B9229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B922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B922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2038</w:t>
            </w:r>
          </w:p>
        </w:tc>
      </w:tr>
      <w:tr w:rsidR="005E1787" w:rsidRPr="0090417A" w:rsidTr="00C91AF6">
        <w:tc>
          <w:tcPr>
            <w:tcW w:w="15026" w:type="dxa"/>
            <w:gridSpan w:val="16"/>
            <w:shd w:val="clear" w:color="auto" w:fill="FFFFFF"/>
            <w:vAlign w:val="center"/>
          </w:tcPr>
          <w:p w:rsidR="005E1787" w:rsidRPr="0090417A" w:rsidRDefault="005E1787" w:rsidP="005E178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ЭЛЕКТРОЭНЕРГИЯ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2D7B" w:rsidRPr="0090417A" w:rsidTr="00382D7B">
        <w:tc>
          <w:tcPr>
            <w:tcW w:w="2346" w:type="dxa"/>
            <w:gridSpan w:val="2"/>
            <w:shd w:val="clear" w:color="auto" w:fill="FFFFFF"/>
          </w:tcPr>
          <w:p w:rsidR="00382D7B" w:rsidRPr="0090417A" w:rsidRDefault="00382D7B" w:rsidP="00382D7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Объем реализации электроэнергии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90417A" w:rsidRDefault="00382D7B" w:rsidP="00382D7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90417A" w:rsidTr="00382D7B">
        <w:tc>
          <w:tcPr>
            <w:tcW w:w="2346" w:type="dxa"/>
            <w:gridSpan w:val="2"/>
            <w:shd w:val="clear" w:color="auto" w:fill="FFFFFF"/>
          </w:tcPr>
          <w:p w:rsidR="00382D7B" w:rsidRPr="0090417A" w:rsidRDefault="00382D7B" w:rsidP="00382D7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90417A" w:rsidRDefault="00382D7B" w:rsidP="00382D7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90417A" w:rsidTr="00382D7B">
        <w:tc>
          <w:tcPr>
            <w:tcW w:w="2346" w:type="dxa"/>
            <w:gridSpan w:val="2"/>
            <w:shd w:val="clear" w:color="auto" w:fill="FFFFFF"/>
          </w:tcPr>
          <w:p w:rsidR="00382D7B" w:rsidRPr="0090417A" w:rsidRDefault="00382D7B" w:rsidP="00382D7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населению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90417A" w:rsidRDefault="00382D7B" w:rsidP="00382D7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90417A" w:rsidTr="00382D7B">
        <w:tc>
          <w:tcPr>
            <w:tcW w:w="2346" w:type="dxa"/>
            <w:gridSpan w:val="2"/>
            <w:shd w:val="clear" w:color="auto" w:fill="FFFFFF"/>
          </w:tcPr>
          <w:p w:rsidR="00382D7B" w:rsidRPr="0090417A" w:rsidRDefault="00382D7B" w:rsidP="00382D7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бюджетным орг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90417A" w:rsidRDefault="00382D7B" w:rsidP="00382D7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90417A" w:rsidTr="00382D7B">
        <w:tc>
          <w:tcPr>
            <w:tcW w:w="2346" w:type="dxa"/>
            <w:gridSpan w:val="2"/>
            <w:shd w:val="clear" w:color="auto" w:fill="FFFFFF"/>
          </w:tcPr>
          <w:p w:rsidR="00382D7B" w:rsidRPr="0090417A" w:rsidRDefault="00382D7B" w:rsidP="00382D7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прочим потребит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лям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90417A" w:rsidRDefault="00382D7B" w:rsidP="00382D7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90417A" w:rsidTr="00382D7B">
        <w:tc>
          <w:tcPr>
            <w:tcW w:w="2346" w:type="dxa"/>
            <w:gridSpan w:val="2"/>
            <w:shd w:val="clear" w:color="auto" w:fill="FFFFFF"/>
          </w:tcPr>
          <w:p w:rsidR="00382D7B" w:rsidRPr="0090417A" w:rsidRDefault="00382D7B" w:rsidP="00382D7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Динамика измен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ния объема реал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зации электрич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ской энергии (по отношению к факту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90417A" w:rsidRDefault="00382D7B" w:rsidP="00382D7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FE4225" w:rsidRPr="0090417A" w:rsidTr="00C91AF6">
        <w:tc>
          <w:tcPr>
            <w:tcW w:w="15026" w:type="dxa"/>
            <w:gridSpan w:val="16"/>
            <w:shd w:val="clear" w:color="auto" w:fill="FFFFFF"/>
          </w:tcPr>
          <w:p w:rsidR="00FE4225" w:rsidRPr="0090417A" w:rsidRDefault="00FE4225" w:rsidP="00CF4822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ВОДОСНАБЖЕНИЕ </w:t>
            </w:r>
          </w:p>
        </w:tc>
      </w:tr>
      <w:tr w:rsidR="00FE4225" w:rsidRPr="0090417A" w:rsidTr="00382D7B">
        <w:tc>
          <w:tcPr>
            <w:tcW w:w="2346" w:type="dxa"/>
            <w:gridSpan w:val="2"/>
            <w:shd w:val="clear" w:color="auto" w:fill="FFFFFF"/>
          </w:tcPr>
          <w:p w:rsidR="00FE4225" w:rsidRPr="0090417A" w:rsidRDefault="00FE4225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Реализовано воды - всего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FE4225" w:rsidRPr="0090417A" w:rsidRDefault="00FE4225" w:rsidP="00CF4822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FE4225" w:rsidRPr="00FE6993" w:rsidRDefault="00B01FC9" w:rsidP="00382D7B">
            <w:pPr>
              <w:spacing w:line="240" w:lineRule="auto"/>
              <w:ind w:firstLine="30"/>
              <w:jc w:val="left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59,084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FE4225" w:rsidRPr="00FE6993" w:rsidRDefault="00B01FC9" w:rsidP="00382D7B">
            <w:pPr>
              <w:spacing w:line="240" w:lineRule="auto"/>
              <w:ind w:firstLine="16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59,671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FE4225" w:rsidRPr="00FE6993" w:rsidRDefault="00B01FC9" w:rsidP="00382D7B">
            <w:pPr>
              <w:spacing w:line="240" w:lineRule="auto"/>
              <w:ind w:firstLine="16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60,271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FE4225" w:rsidRPr="00FE6993" w:rsidRDefault="00B01FC9" w:rsidP="00382D7B">
            <w:pPr>
              <w:spacing w:line="240" w:lineRule="auto"/>
              <w:ind w:firstLine="16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60,874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FE4225" w:rsidRPr="00FE6993" w:rsidRDefault="00B01FC9" w:rsidP="00382D7B">
            <w:pPr>
              <w:spacing w:line="240" w:lineRule="auto"/>
              <w:ind w:firstLine="16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61,483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FE4225" w:rsidRPr="00FE6993" w:rsidRDefault="00B01FC9" w:rsidP="00382D7B">
            <w:pPr>
              <w:spacing w:line="240" w:lineRule="auto"/>
              <w:ind w:firstLine="16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62,098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FE4225" w:rsidRPr="00FE6993" w:rsidRDefault="00B01FC9" w:rsidP="00382D7B">
            <w:pPr>
              <w:spacing w:line="240" w:lineRule="auto"/>
              <w:ind w:firstLine="16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63,961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FE4225" w:rsidRPr="00FE6993" w:rsidRDefault="00B01FC9" w:rsidP="00382D7B">
            <w:pPr>
              <w:spacing w:line="240" w:lineRule="auto"/>
              <w:ind w:firstLine="16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69,078</w:t>
            </w:r>
          </w:p>
        </w:tc>
      </w:tr>
      <w:tr w:rsidR="00FE4225" w:rsidRPr="0090417A" w:rsidTr="008B1A13">
        <w:trPr>
          <w:gridAfter w:val="14"/>
          <w:wAfter w:w="12680" w:type="dxa"/>
          <w:trHeight w:val="339"/>
        </w:trPr>
        <w:tc>
          <w:tcPr>
            <w:tcW w:w="2346" w:type="dxa"/>
            <w:gridSpan w:val="2"/>
            <w:shd w:val="clear" w:color="auto" w:fill="FFFFFF"/>
          </w:tcPr>
          <w:p w:rsidR="00FE4225" w:rsidRPr="0090417A" w:rsidRDefault="00FE4225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</w:tr>
      <w:tr w:rsidR="00FE4225" w:rsidRPr="0090417A" w:rsidTr="008377AD">
        <w:tc>
          <w:tcPr>
            <w:tcW w:w="2346" w:type="dxa"/>
            <w:gridSpan w:val="2"/>
            <w:shd w:val="clear" w:color="auto" w:fill="FFFFFF"/>
          </w:tcPr>
          <w:p w:rsidR="00FE4225" w:rsidRPr="0090417A" w:rsidRDefault="00FE4225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населению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FE4225" w:rsidRPr="0090417A" w:rsidRDefault="00FE4225" w:rsidP="00CF4822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FE4225" w:rsidRPr="0090417A" w:rsidRDefault="00B01FC9" w:rsidP="00D21E7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56,854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FE4225" w:rsidRPr="0090417A" w:rsidRDefault="00B01FC9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57,445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FE4225" w:rsidRPr="0090417A" w:rsidRDefault="00B01FC9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58,041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FE4225" w:rsidRPr="0090417A" w:rsidRDefault="00B01FC9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58,644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FE4225" w:rsidRPr="0090417A" w:rsidRDefault="00B01FC9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59,253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FE4225" w:rsidRPr="0090417A" w:rsidRDefault="00B01FC9" w:rsidP="00CF4822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59,868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FE4225" w:rsidRPr="0090417A" w:rsidRDefault="00B01FC9" w:rsidP="00CF4822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61,731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FE4225" w:rsidRPr="0090417A" w:rsidRDefault="00B01FC9" w:rsidP="00CF4822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66,848</w:t>
            </w:r>
          </w:p>
        </w:tc>
      </w:tr>
      <w:tr w:rsidR="00B01FC9" w:rsidRPr="0090417A" w:rsidTr="00B01FC9">
        <w:tc>
          <w:tcPr>
            <w:tcW w:w="2346" w:type="dxa"/>
            <w:gridSpan w:val="2"/>
            <w:shd w:val="clear" w:color="auto" w:fill="FFFFFF"/>
          </w:tcPr>
          <w:p w:rsidR="00B01FC9" w:rsidRPr="0090417A" w:rsidRDefault="00B01FC9" w:rsidP="00B01FC9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бюджетным орган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 xml:space="preserve">зациям 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B01FC9" w:rsidRPr="0090417A" w:rsidRDefault="00B01FC9" w:rsidP="00B01FC9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B01FC9" w:rsidRPr="0090417A" w:rsidRDefault="00B01FC9" w:rsidP="00B01FC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2,230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B01FC9" w:rsidRDefault="00B01FC9" w:rsidP="00B01FC9">
            <w:pPr>
              <w:ind w:firstLine="16"/>
              <w:jc w:val="center"/>
            </w:pPr>
            <w:r w:rsidRPr="009D0EE7">
              <w:rPr>
                <w:rFonts w:ascii="Times New Roman" w:hAnsi="Times New Roman" w:cs="Times New Roman"/>
                <w:sz w:val="24"/>
                <w:szCs w:val="24"/>
              </w:rPr>
              <w:t>2,230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B01FC9" w:rsidRDefault="00B01FC9" w:rsidP="00B01FC9">
            <w:pPr>
              <w:ind w:firstLine="16"/>
              <w:jc w:val="center"/>
            </w:pPr>
            <w:r w:rsidRPr="009D0EE7">
              <w:rPr>
                <w:rFonts w:ascii="Times New Roman" w:hAnsi="Times New Roman" w:cs="Times New Roman"/>
                <w:sz w:val="24"/>
                <w:szCs w:val="24"/>
              </w:rPr>
              <w:t>2,230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B01FC9" w:rsidRDefault="00B01FC9" w:rsidP="00B01FC9">
            <w:pPr>
              <w:ind w:firstLine="16"/>
              <w:jc w:val="center"/>
            </w:pPr>
            <w:r w:rsidRPr="009D0EE7">
              <w:rPr>
                <w:rFonts w:ascii="Times New Roman" w:hAnsi="Times New Roman" w:cs="Times New Roman"/>
                <w:sz w:val="24"/>
                <w:szCs w:val="24"/>
              </w:rPr>
              <w:t>2,230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B01FC9" w:rsidRDefault="00B01FC9" w:rsidP="00B01FC9">
            <w:pPr>
              <w:ind w:firstLine="16"/>
              <w:jc w:val="center"/>
            </w:pPr>
            <w:r w:rsidRPr="009D0EE7">
              <w:rPr>
                <w:rFonts w:ascii="Times New Roman" w:hAnsi="Times New Roman" w:cs="Times New Roman"/>
                <w:sz w:val="24"/>
                <w:szCs w:val="24"/>
              </w:rPr>
              <w:t>2,230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B01FC9" w:rsidRDefault="00B01FC9" w:rsidP="00B01FC9">
            <w:pPr>
              <w:ind w:firstLine="16"/>
              <w:jc w:val="center"/>
            </w:pPr>
            <w:r w:rsidRPr="009D0EE7">
              <w:rPr>
                <w:rFonts w:ascii="Times New Roman" w:hAnsi="Times New Roman" w:cs="Times New Roman"/>
                <w:sz w:val="24"/>
                <w:szCs w:val="24"/>
              </w:rPr>
              <w:t>2,230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B01FC9" w:rsidRDefault="00B01FC9" w:rsidP="00B01FC9">
            <w:pPr>
              <w:ind w:firstLine="16"/>
              <w:jc w:val="center"/>
            </w:pPr>
            <w:r w:rsidRPr="009D0EE7">
              <w:rPr>
                <w:rFonts w:ascii="Times New Roman" w:hAnsi="Times New Roman" w:cs="Times New Roman"/>
                <w:sz w:val="24"/>
                <w:szCs w:val="24"/>
              </w:rPr>
              <w:t>2,230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B01FC9" w:rsidRDefault="00B01FC9" w:rsidP="00B01FC9">
            <w:pPr>
              <w:ind w:firstLine="16"/>
              <w:jc w:val="center"/>
            </w:pPr>
            <w:r w:rsidRPr="009D0EE7">
              <w:rPr>
                <w:rFonts w:ascii="Times New Roman" w:hAnsi="Times New Roman" w:cs="Times New Roman"/>
                <w:sz w:val="24"/>
                <w:szCs w:val="24"/>
              </w:rPr>
              <w:t>2,230</w:t>
            </w:r>
          </w:p>
        </w:tc>
      </w:tr>
      <w:tr w:rsidR="00B01FC9" w:rsidRPr="0090417A" w:rsidTr="00B01FC9">
        <w:tc>
          <w:tcPr>
            <w:tcW w:w="2346" w:type="dxa"/>
            <w:gridSpan w:val="2"/>
            <w:shd w:val="clear" w:color="auto" w:fill="FFFFFF"/>
          </w:tcPr>
          <w:p w:rsidR="00B01FC9" w:rsidRPr="0090417A" w:rsidRDefault="00B01FC9" w:rsidP="00B01FC9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прочим организац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B01FC9" w:rsidRPr="0090417A" w:rsidRDefault="00B01FC9" w:rsidP="00B01FC9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B01FC9" w:rsidRPr="0090417A" w:rsidRDefault="00B01FC9" w:rsidP="00B01FC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B01FC9" w:rsidRDefault="00B01FC9" w:rsidP="00B01FC9">
            <w:pPr>
              <w:ind w:firstLine="16"/>
              <w:jc w:val="center"/>
            </w:pPr>
            <w:r w:rsidRPr="005238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B01FC9" w:rsidRDefault="00B01FC9" w:rsidP="00B01FC9">
            <w:pPr>
              <w:ind w:firstLine="16"/>
              <w:jc w:val="center"/>
            </w:pPr>
            <w:r w:rsidRPr="005238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B01FC9" w:rsidRDefault="00B01FC9" w:rsidP="00B01FC9">
            <w:pPr>
              <w:ind w:firstLine="16"/>
              <w:jc w:val="center"/>
            </w:pPr>
            <w:r w:rsidRPr="005238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B01FC9" w:rsidRDefault="00B01FC9" w:rsidP="00B01FC9">
            <w:pPr>
              <w:ind w:firstLine="16"/>
              <w:jc w:val="center"/>
            </w:pPr>
            <w:r w:rsidRPr="005238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B01FC9" w:rsidRDefault="00B01FC9" w:rsidP="00B01FC9">
            <w:pPr>
              <w:ind w:firstLine="16"/>
              <w:jc w:val="center"/>
            </w:pPr>
            <w:r w:rsidRPr="005238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B01FC9" w:rsidRDefault="00B01FC9" w:rsidP="00B01FC9">
            <w:pPr>
              <w:ind w:firstLine="16"/>
              <w:jc w:val="center"/>
            </w:pPr>
            <w:r w:rsidRPr="005238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B01FC9" w:rsidRDefault="00B01FC9" w:rsidP="00B01FC9">
            <w:pPr>
              <w:ind w:firstLine="16"/>
              <w:jc w:val="center"/>
            </w:pPr>
            <w:r w:rsidRPr="005238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E4225" w:rsidRPr="000E53B2" w:rsidTr="008377AD">
        <w:tc>
          <w:tcPr>
            <w:tcW w:w="2346" w:type="dxa"/>
            <w:gridSpan w:val="2"/>
            <w:shd w:val="clear" w:color="auto" w:fill="FFFFFF"/>
          </w:tcPr>
          <w:p w:rsidR="00FE4225" w:rsidRPr="000E53B2" w:rsidRDefault="00FE4225" w:rsidP="00A14C55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Динамика измен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ния объема реализ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="00B83A4F">
              <w:rPr>
                <w:rFonts w:ascii="Times New Roman" w:hAnsi="Times New Roman" w:cs="Times New Roman"/>
                <w:sz w:val="24"/>
                <w:szCs w:val="24"/>
              </w:rPr>
              <w:t>и воды (по отн</w:t>
            </w:r>
            <w:r w:rsidR="00B83A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83A4F">
              <w:rPr>
                <w:rFonts w:ascii="Times New Roman" w:hAnsi="Times New Roman" w:cs="Times New Roman"/>
                <w:sz w:val="24"/>
                <w:szCs w:val="24"/>
              </w:rPr>
              <w:t>шению к факту 2020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FE4225" w:rsidRPr="000E53B2" w:rsidRDefault="00FE4225" w:rsidP="00CF4822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FE4225" w:rsidRPr="000E53B2" w:rsidRDefault="00382D7B" w:rsidP="00CF4822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FE4225" w:rsidRPr="000E53B2" w:rsidRDefault="00B01FC9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FE4225" w:rsidRPr="000E53B2" w:rsidRDefault="00B01FC9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FE4225" w:rsidRPr="000E53B2" w:rsidRDefault="00B01FC9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FE4225" w:rsidRPr="000E53B2" w:rsidRDefault="00B01FC9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FE4225" w:rsidRPr="000E53B2" w:rsidRDefault="00B01FC9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FE4225" w:rsidRPr="000E53B2" w:rsidRDefault="00B01FC9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FE4225" w:rsidRPr="000E53B2" w:rsidRDefault="00B01FC9" w:rsidP="00CF4822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</w:tr>
      <w:tr w:rsidR="00FE4225" w:rsidRPr="000E53B2" w:rsidTr="00C91AF6">
        <w:tc>
          <w:tcPr>
            <w:tcW w:w="15026" w:type="dxa"/>
            <w:gridSpan w:val="16"/>
            <w:vAlign w:val="center"/>
          </w:tcPr>
          <w:p w:rsidR="00FE4225" w:rsidRPr="000E53B2" w:rsidRDefault="00FE4225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ВОДООТВЕДЕНИЕ</w:t>
            </w:r>
          </w:p>
        </w:tc>
      </w:tr>
      <w:tr w:rsidR="00382D7B" w:rsidRPr="000E53B2" w:rsidTr="00382D7B">
        <w:tc>
          <w:tcPr>
            <w:tcW w:w="2346" w:type="dxa"/>
            <w:gridSpan w:val="2"/>
            <w:vAlign w:val="center"/>
          </w:tcPr>
          <w:p w:rsidR="00382D7B" w:rsidRPr="000E53B2" w:rsidRDefault="00382D7B" w:rsidP="00382D7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Пропущено 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вод через очистные сооруж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322" w:type="dxa"/>
            <w:vAlign w:val="center"/>
          </w:tcPr>
          <w:p w:rsidR="00382D7B" w:rsidRPr="000E53B2" w:rsidRDefault="00382D7B" w:rsidP="00382D7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vAlign w:val="center"/>
          </w:tcPr>
          <w:p w:rsidR="00382D7B" w:rsidRPr="000E53B2" w:rsidRDefault="00382D7B" w:rsidP="00382D7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C67CD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C67CD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C67CD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57" w:type="dxa"/>
            <w:gridSpan w:val="2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C67CD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88" w:type="dxa"/>
            <w:gridSpan w:val="2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C67CD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C67CD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C67CD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7F0D12" w:rsidRPr="000E53B2" w:rsidTr="00C91AF6">
        <w:tc>
          <w:tcPr>
            <w:tcW w:w="15026" w:type="dxa"/>
            <w:gridSpan w:val="16"/>
            <w:shd w:val="clear" w:color="auto" w:fill="FFFFFF"/>
          </w:tcPr>
          <w:p w:rsidR="007F0D12" w:rsidRPr="000E53B2" w:rsidRDefault="007F0D12" w:rsidP="00CF4822">
            <w:pPr>
              <w:spacing w:line="240" w:lineRule="auto"/>
              <w:ind w:left="-92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ГАЗОСНАБЖЕНИЕ</w:t>
            </w:r>
          </w:p>
        </w:tc>
      </w:tr>
      <w:tr w:rsidR="00382D7B" w:rsidRPr="000E53B2" w:rsidTr="00382D7B">
        <w:tc>
          <w:tcPr>
            <w:tcW w:w="2346" w:type="dxa"/>
            <w:gridSpan w:val="2"/>
            <w:shd w:val="clear" w:color="auto" w:fill="FFFFFF"/>
          </w:tcPr>
          <w:p w:rsidR="00382D7B" w:rsidRPr="000E53B2" w:rsidRDefault="00382D7B" w:rsidP="00382D7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Реализация газа - всего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0E53B2" w:rsidRDefault="00382D7B" w:rsidP="00382D7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Pr="000E53B2" w:rsidRDefault="00382D7B" w:rsidP="00382D7B">
            <w:pPr>
              <w:spacing w:line="240" w:lineRule="auto"/>
              <w:ind w:left="-92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5B2EC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5B2EC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5B2EC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5B2EC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5B2EC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5B2EC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5B2EC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7F0D12" w:rsidRPr="000E53B2" w:rsidTr="008377AD">
        <w:trPr>
          <w:gridAfter w:val="14"/>
          <w:wAfter w:w="12680" w:type="dxa"/>
        </w:trPr>
        <w:tc>
          <w:tcPr>
            <w:tcW w:w="2346" w:type="dxa"/>
            <w:gridSpan w:val="2"/>
            <w:shd w:val="clear" w:color="auto" w:fill="FFFFFF"/>
          </w:tcPr>
          <w:p w:rsidR="007F0D12" w:rsidRPr="000E53B2" w:rsidRDefault="007F0D1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</w:tr>
      <w:tr w:rsidR="00382D7B" w:rsidRPr="000E53B2" w:rsidTr="00382D7B">
        <w:tc>
          <w:tcPr>
            <w:tcW w:w="2346" w:type="dxa"/>
            <w:gridSpan w:val="2"/>
            <w:shd w:val="clear" w:color="auto" w:fill="FFFFFF"/>
          </w:tcPr>
          <w:p w:rsidR="00382D7B" w:rsidRPr="000E53B2" w:rsidRDefault="00382D7B" w:rsidP="00382D7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населению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0E53B2" w:rsidRDefault="00382D7B" w:rsidP="00382D7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83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0E53B2" w:rsidTr="00382D7B">
        <w:tc>
          <w:tcPr>
            <w:tcW w:w="2346" w:type="dxa"/>
            <w:gridSpan w:val="2"/>
            <w:shd w:val="clear" w:color="auto" w:fill="FFFFFF"/>
          </w:tcPr>
          <w:p w:rsidR="00382D7B" w:rsidRPr="000E53B2" w:rsidRDefault="00382D7B" w:rsidP="00382D7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бюджетным орг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0E53B2" w:rsidRDefault="00382D7B" w:rsidP="00382D7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83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0E53B2" w:rsidTr="00382D7B">
        <w:tc>
          <w:tcPr>
            <w:tcW w:w="2346" w:type="dxa"/>
            <w:gridSpan w:val="2"/>
            <w:shd w:val="clear" w:color="auto" w:fill="FFFFFF"/>
          </w:tcPr>
          <w:p w:rsidR="00382D7B" w:rsidRPr="000E53B2" w:rsidRDefault="00382D7B" w:rsidP="00382D7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прочим организ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0E53B2" w:rsidRDefault="00382D7B" w:rsidP="00382D7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83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90417A" w:rsidTr="00382D7B">
        <w:tc>
          <w:tcPr>
            <w:tcW w:w="2346" w:type="dxa"/>
            <w:gridSpan w:val="2"/>
            <w:shd w:val="clear" w:color="auto" w:fill="FFFFFF"/>
          </w:tcPr>
          <w:p w:rsidR="00382D7B" w:rsidRPr="000E53B2" w:rsidRDefault="00382D7B" w:rsidP="00382D7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Динамика измен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ния объема реал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заци</w:t>
            </w:r>
            <w:r w:rsidR="00B83A4F">
              <w:rPr>
                <w:rFonts w:ascii="Times New Roman" w:hAnsi="Times New Roman" w:cs="Times New Roman"/>
                <w:sz w:val="24"/>
                <w:szCs w:val="24"/>
              </w:rPr>
              <w:t>и газа (по о</w:t>
            </w:r>
            <w:r w:rsidR="00B83A4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83A4F">
              <w:rPr>
                <w:rFonts w:ascii="Times New Roman" w:hAnsi="Times New Roman" w:cs="Times New Roman"/>
                <w:sz w:val="24"/>
                <w:szCs w:val="24"/>
              </w:rPr>
              <w:t>ношению к факту 2020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0E53B2" w:rsidRDefault="00382D7B" w:rsidP="00382D7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83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431F18" w:rsidRPr="0090417A" w:rsidTr="00C91AF6">
        <w:tc>
          <w:tcPr>
            <w:tcW w:w="15026" w:type="dxa"/>
            <w:gridSpan w:val="16"/>
            <w:shd w:val="clear" w:color="auto" w:fill="FFFFFF"/>
          </w:tcPr>
          <w:p w:rsidR="00431F18" w:rsidRPr="0090417A" w:rsidRDefault="00431F18" w:rsidP="00CF4822">
            <w:pPr>
              <w:spacing w:line="240" w:lineRule="auto"/>
              <w:ind w:left="-96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УСЛУГА ПО СБОРУ И ВЫВОЗУ ТВЕРДЫХ КОММУНАЛЬНЫХ ОТХОДОВ</w:t>
            </w:r>
          </w:p>
        </w:tc>
      </w:tr>
      <w:tr w:rsidR="008A7E5E" w:rsidRPr="0090417A" w:rsidTr="008A7E5E">
        <w:tc>
          <w:tcPr>
            <w:tcW w:w="2260" w:type="dxa"/>
            <w:shd w:val="clear" w:color="auto" w:fill="FFFFFF"/>
          </w:tcPr>
          <w:p w:rsidR="008A7E5E" w:rsidRPr="0090417A" w:rsidRDefault="008A7E5E" w:rsidP="008A7E5E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 xml:space="preserve">Объем реализации услуги по сбору и вывозу ТКО  </w:t>
            </w:r>
          </w:p>
        </w:tc>
        <w:tc>
          <w:tcPr>
            <w:tcW w:w="1408" w:type="dxa"/>
            <w:gridSpan w:val="2"/>
            <w:shd w:val="clear" w:color="auto" w:fill="FFFFFF"/>
            <w:vAlign w:val="center"/>
          </w:tcPr>
          <w:p w:rsidR="008A7E5E" w:rsidRPr="0090417A" w:rsidRDefault="008A7E5E" w:rsidP="008A7E5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8A7E5E" w:rsidRPr="0090417A" w:rsidRDefault="008A7E5E" w:rsidP="008A7E5E">
            <w:pPr>
              <w:spacing w:line="240" w:lineRule="auto"/>
              <w:ind w:left="-96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2,17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8A7E5E" w:rsidRDefault="008A7E5E" w:rsidP="008A7E5E">
            <w:pPr>
              <w:ind w:firstLine="16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2,17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8A7E5E" w:rsidRDefault="008A7E5E" w:rsidP="008A7E5E">
            <w:pPr>
              <w:ind w:firstLine="16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2,17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8A7E5E" w:rsidRDefault="008A7E5E" w:rsidP="008A7E5E">
            <w:pPr>
              <w:ind w:firstLine="9"/>
              <w:jc w:val="center"/>
            </w:pPr>
            <w:r w:rsidRPr="00FD7567">
              <w:rPr>
                <w:rFonts w:ascii="Times New Roman" w:hAnsi="Times New Roman" w:cs="Times New Roman"/>
                <w:sz w:val="24"/>
                <w:szCs w:val="24"/>
              </w:rPr>
              <w:t>2,17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8A7E5E" w:rsidRDefault="008A7E5E" w:rsidP="008A7E5E">
            <w:pPr>
              <w:ind w:firstLine="9"/>
              <w:jc w:val="center"/>
            </w:pPr>
            <w:r w:rsidRPr="00FD7567">
              <w:rPr>
                <w:rFonts w:ascii="Times New Roman" w:hAnsi="Times New Roman" w:cs="Times New Roman"/>
                <w:sz w:val="24"/>
                <w:szCs w:val="24"/>
              </w:rPr>
              <w:t>2,17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8A7E5E" w:rsidRDefault="008A7E5E" w:rsidP="008A7E5E">
            <w:pPr>
              <w:ind w:firstLine="9"/>
              <w:jc w:val="center"/>
            </w:pPr>
            <w:r w:rsidRPr="00FD7567">
              <w:rPr>
                <w:rFonts w:ascii="Times New Roman" w:hAnsi="Times New Roman" w:cs="Times New Roman"/>
                <w:sz w:val="24"/>
                <w:szCs w:val="24"/>
              </w:rPr>
              <w:t>2,17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8A7E5E" w:rsidRDefault="008A7E5E" w:rsidP="008A7E5E">
            <w:pPr>
              <w:ind w:firstLine="9"/>
              <w:jc w:val="center"/>
            </w:pPr>
            <w:r w:rsidRPr="00FD7567">
              <w:rPr>
                <w:rFonts w:ascii="Times New Roman" w:hAnsi="Times New Roman" w:cs="Times New Roman"/>
                <w:sz w:val="24"/>
                <w:szCs w:val="24"/>
              </w:rPr>
              <w:t>2,17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8A7E5E" w:rsidRDefault="008A7E5E" w:rsidP="008A7E5E">
            <w:pPr>
              <w:ind w:firstLine="9"/>
              <w:jc w:val="center"/>
            </w:pPr>
            <w:r w:rsidRPr="00FD7567">
              <w:rPr>
                <w:rFonts w:ascii="Times New Roman" w:hAnsi="Times New Roman" w:cs="Times New Roman"/>
                <w:sz w:val="24"/>
                <w:szCs w:val="24"/>
              </w:rPr>
              <w:t>2,17</w:t>
            </w:r>
          </w:p>
        </w:tc>
      </w:tr>
      <w:tr w:rsidR="00431F18" w:rsidRPr="00407630" w:rsidTr="00C91AF6">
        <w:tblPrEx>
          <w:shd w:val="clear" w:color="auto" w:fill="FFFFFF" w:themeFill="background1"/>
          <w:tblLook w:val="04A0" w:firstRow="1" w:lastRow="0" w:firstColumn="1" w:lastColumn="0" w:noHBand="0" w:noVBand="1"/>
        </w:tblPrEx>
        <w:tc>
          <w:tcPr>
            <w:tcW w:w="15026" w:type="dxa"/>
            <w:gridSpan w:val="16"/>
            <w:shd w:val="clear" w:color="auto" w:fill="FFFFFF" w:themeFill="background1"/>
            <w:vAlign w:val="center"/>
          </w:tcPr>
          <w:p w:rsidR="00431F18" w:rsidRPr="00407630" w:rsidRDefault="00431F18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6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ТЕПЛОВАЯ ЭНЕРГИЯ</w:t>
            </w:r>
          </w:p>
        </w:tc>
      </w:tr>
      <w:tr w:rsidR="00391E87" w:rsidRPr="00867B44" w:rsidTr="007F0D12">
        <w:tblPrEx>
          <w:shd w:val="clear" w:color="auto" w:fill="FFFFFF" w:themeFill="background1"/>
          <w:tblLook w:val="04A0" w:firstRow="1" w:lastRow="0" w:firstColumn="1" w:lastColumn="0" w:noHBand="0" w:noVBand="1"/>
        </w:tblPrEx>
        <w:tc>
          <w:tcPr>
            <w:tcW w:w="2260" w:type="dxa"/>
            <w:shd w:val="clear" w:color="auto" w:fill="FFFFFF" w:themeFill="background1"/>
            <w:vAlign w:val="center"/>
          </w:tcPr>
          <w:p w:rsidR="00391E87" w:rsidRPr="00867B44" w:rsidRDefault="00391E87" w:rsidP="00CF4822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Выработано те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ловой энергии</w:t>
            </w:r>
          </w:p>
        </w:tc>
        <w:tc>
          <w:tcPr>
            <w:tcW w:w="1408" w:type="dxa"/>
            <w:gridSpan w:val="2"/>
            <w:shd w:val="clear" w:color="auto" w:fill="FFFFFF" w:themeFill="background1"/>
            <w:vAlign w:val="center"/>
          </w:tcPr>
          <w:p w:rsidR="00391E87" w:rsidRPr="00867B44" w:rsidRDefault="00391E87" w:rsidP="00CF4822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279" w:type="dxa"/>
            <w:shd w:val="clear" w:color="auto" w:fill="FFFFFF" w:themeFill="background1"/>
            <w:vAlign w:val="center"/>
          </w:tcPr>
          <w:p w:rsidR="00391E87" w:rsidRPr="00867B44" w:rsidRDefault="008A7E5E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2,864</w:t>
            </w:r>
          </w:p>
        </w:tc>
        <w:tc>
          <w:tcPr>
            <w:tcW w:w="1283" w:type="dxa"/>
            <w:gridSpan w:val="3"/>
            <w:shd w:val="clear" w:color="auto" w:fill="FFFFFF" w:themeFill="background1"/>
            <w:vAlign w:val="center"/>
          </w:tcPr>
          <w:p w:rsidR="00391E87" w:rsidRPr="00867B44" w:rsidRDefault="008A7E5E" w:rsidP="0086147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2,864</w:t>
            </w:r>
          </w:p>
        </w:tc>
        <w:tc>
          <w:tcPr>
            <w:tcW w:w="1425" w:type="dxa"/>
            <w:shd w:val="clear" w:color="auto" w:fill="FFFFFF" w:themeFill="background1"/>
            <w:vAlign w:val="center"/>
          </w:tcPr>
          <w:p w:rsidR="00391E87" w:rsidRPr="00867B44" w:rsidRDefault="008A7E5E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2,892</w:t>
            </w:r>
          </w:p>
        </w:tc>
        <w:tc>
          <w:tcPr>
            <w:tcW w:w="1278" w:type="dxa"/>
            <w:shd w:val="clear" w:color="auto" w:fill="FFFFFF" w:themeFill="background1"/>
            <w:vAlign w:val="center"/>
          </w:tcPr>
          <w:p w:rsidR="00391E87" w:rsidRPr="00867B44" w:rsidRDefault="008A7E5E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2,921</w:t>
            </w:r>
          </w:p>
        </w:tc>
        <w:tc>
          <w:tcPr>
            <w:tcW w:w="1557" w:type="dxa"/>
            <w:gridSpan w:val="2"/>
            <w:shd w:val="clear" w:color="auto" w:fill="FFFFFF" w:themeFill="background1"/>
            <w:vAlign w:val="center"/>
          </w:tcPr>
          <w:p w:rsidR="00391E87" w:rsidRPr="00867B44" w:rsidRDefault="008A7E5E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2,945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391E87" w:rsidRPr="00867B44" w:rsidRDefault="008A7E5E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2,978</w:t>
            </w: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391E87" w:rsidRPr="00867B44" w:rsidRDefault="008A7E5E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2,978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91E87" w:rsidRPr="00867B44" w:rsidRDefault="008A7E5E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3,036</w:t>
            </w:r>
          </w:p>
        </w:tc>
      </w:tr>
      <w:tr w:rsidR="00391E87" w:rsidRPr="00867B44" w:rsidTr="007F0D12">
        <w:tblPrEx>
          <w:shd w:val="clear" w:color="auto" w:fill="FFFFFF" w:themeFill="background1"/>
          <w:tblLook w:val="04A0" w:firstRow="1" w:lastRow="0" w:firstColumn="1" w:lastColumn="0" w:noHBand="0" w:noVBand="1"/>
        </w:tblPrEx>
        <w:tc>
          <w:tcPr>
            <w:tcW w:w="2260" w:type="dxa"/>
            <w:shd w:val="clear" w:color="auto" w:fill="FFFFFF" w:themeFill="background1"/>
            <w:vAlign w:val="center"/>
          </w:tcPr>
          <w:p w:rsidR="00391E87" w:rsidRPr="00867B44" w:rsidRDefault="00391E87" w:rsidP="00CF4822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Опущено тепловой энергии</w:t>
            </w:r>
          </w:p>
        </w:tc>
        <w:tc>
          <w:tcPr>
            <w:tcW w:w="1408" w:type="dxa"/>
            <w:gridSpan w:val="2"/>
            <w:shd w:val="clear" w:color="auto" w:fill="FFFFFF" w:themeFill="background1"/>
            <w:vAlign w:val="center"/>
          </w:tcPr>
          <w:p w:rsidR="00391E87" w:rsidRPr="00867B44" w:rsidRDefault="00391E87" w:rsidP="00CF4822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279" w:type="dxa"/>
            <w:shd w:val="clear" w:color="auto" w:fill="FFFFFF" w:themeFill="background1"/>
            <w:vAlign w:val="center"/>
          </w:tcPr>
          <w:p w:rsidR="00391E87" w:rsidRPr="00867B44" w:rsidRDefault="008A7E5E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2,109</w:t>
            </w:r>
          </w:p>
        </w:tc>
        <w:tc>
          <w:tcPr>
            <w:tcW w:w="1283" w:type="dxa"/>
            <w:gridSpan w:val="3"/>
            <w:shd w:val="clear" w:color="auto" w:fill="FFFFFF" w:themeFill="background1"/>
            <w:vAlign w:val="center"/>
          </w:tcPr>
          <w:p w:rsidR="00391E87" w:rsidRPr="00867B44" w:rsidRDefault="008A7E5E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2,109</w:t>
            </w:r>
          </w:p>
        </w:tc>
        <w:tc>
          <w:tcPr>
            <w:tcW w:w="1425" w:type="dxa"/>
            <w:shd w:val="clear" w:color="auto" w:fill="FFFFFF" w:themeFill="background1"/>
            <w:vAlign w:val="center"/>
          </w:tcPr>
          <w:p w:rsidR="00391E87" w:rsidRPr="00867B44" w:rsidRDefault="008A7E5E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2,137</w:t>
            </w:r>
          </w:p>
        </w:tc>
        <w:tc>
          <w:tcPr>
            <w:tcW w:w="1278" w:type="dxa"/>
            <w:shd w:val="clear" w:color="auto" w:fill="FFFFFF" w:themeFill="background1"/>
            <w:vAlign w:val="center"/>
          </w:tcPr>
          <w:p w:rsidR="00391E87" w:rsidRPr="00867B44" w:rsidRDefault="008A7E5E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2,166</w:t>
            </w:r>
          </w:p>
        </w:tc>
        <w:tc>
          <w:tcPr>
            <w:tcW w:w="1557" w:type="dxa"/>
            <w:gridSpan w:val="2"/>
            <w:shd w:val="clear" w:color="auto" w:fill="FFFFFF" w:themeFill="background1"/>
            <w:vAlign w:val="center"/>
          </w:tcPr>
          <w:p w:rsidR="00391E87" w:rsidRPr="00867B44" w:rsidRDefault="008A7E5E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2,190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391E87" w:rsidRPr="00867B44" w:rsidRDefault="008A7E5E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2,223</w:t>
            </w: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391E87" w:rsidRPr="00867B44" w:rsidRDefault="008A7E5E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2,223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91E87" w:rsidRPr="00867B44" w:rsidRDefault="008A7E5E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2,281</w:t>
            </w:r>
          </w:p>
        </w:tc>
      </w:tr>
      <w:tr w:rsidR="00391E87" w:rsidRPr="00867B44" w:rsidTr="008377AD">
        <w:tblPrEx>
          <w:shd w:val="clear" w:color="auto" w:fill="FFFFFF" w:themeFill="background1"/>
          <w:tblLook w:val="04A0" w:firstRow="1" w:lastRow="0" w:firstColumn="1" w:lastColumn="0" w:noHBand="0" w:noVBand="1"/>
        </w:tblPrEx>
        <w:trPr>
          <w:gridAfter w:val="15"/>
          <w:wAfter w:w="12766" w:type="dxa"/>
        </w:trPr>
        <w:tc>
          <w:tcPr>
            <w:tcW w:w="2260" w:type="dxa"/>
            <w:shd w:val="clear" w:color="auto" w:fill="FFFFFF" w:themeFill="background1"/>
            <w:vAlign w:val="center"/>
          </w:tcPr>
          <w:p w:rsidR="00391E87" w:rsidRPr="00867B44" w:rsidRDefault="00391E87" w:rsidP="00CF4822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</w:tr>
      <w:tr w:rsidR="00391E87" w:rsidRPr="00867B44" w:rsidTr="007F0D12">
        <w:tblPrEx>
          <w:shd w:val="clear" w:color="auto" w:fill="FFFFFF" w:themeFill="background1"/>
          <w:tblLook w:val="04A0" w:firstRow="1" w:lastRow="0" w:firstColumn="1" w:lastColumn="0" w:noHBand="0" w:noVBand="1"/>
        </w:tblPrEx>
        <w:tc>
          <w:tcPr>
            <w:tcW w:w="2260" w:type="dxa"/>
            <w:shd w:val="clear" w:color="auto" w:fill="FFFFFF" w:themeFill="background1"/>
            <w:vAlign w:val="center"/>
          </w:tcPr>
          <w:p w:rsidR="00391E87" w:rsidRPr="00867B44" w:rsidRDefault="00391E87" w:rsidP="00CF4822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отопление</w:t>
            </w:r>
          </w:p>
        </w:tc>
        <w:tc>
          <w:tcPr>
            <w:tcW w:w="1408" w:type="dxa"/>
            <w:gridSpan w:val="2"/>
            <w:shd w:val="clear" w:color="auto" w:fill="FFFFFF" w:themeFill="background1"/>
            <w:vAlign w:val="center"/>
          </w:tcPr>
          <w:p w:rsidR="00391E87" w:rsidRPr="00867B44" w:rsidRDefault="00391E87" w:rsidP="00CF4822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287" w:type="dxa"/>
            <w:gridSpan w:val="2"/>
            <w:shd w:val="clear" w:color="auto" w:fill="FFFFFF" w:themeFill="background1"/>
            <w:vAlign w:val="center"/>
          </w:tcPr>
          <w:p w:rsidR="00391E87" w:rsidRPr="00867B44" w:rsidRDefault="008A7E5E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2,109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center"/>
          </w:tcPr>
          <w:p w:rsidR="00391E87" w:rsidRPr="00867B44" w:rsidRDefault="008A7E5E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2,109</w:t>
            </w:r>
          </w:p>
        </w:tc>
        <w:tc>
          <w:tcPr>
            <w:tcW w:w="1425" w:type="dxa"/>
            <w:shd w:val="clear" w:color="auto" w:fill="FFFFFF" w:themeFill="background1"/>
            <w:vAlign w:val="center"/>
          </w:tcPr>
          <w:p w:rsidR="00391E87" w:rsidRPr="00867B44" w:rsidRDefault="008A7E5E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2,137</w:t>
            </w:r>
          </w:p>
        </w:tc>
        <w:tc>
          <w:tcPr>
            <w:tcW w:w="1278" w:type="dxa"/>
            <w:shd w:val="clear" w:color="auto" w:fill="FFFFFF" w:themeFill="background1"/>
            <w:vAlign w:val="center"/>
          </w:tcPr>
          <w:p w:rsidR="00391E87" w:rsidRPr="00867B44" w:rsidRDefault="008A7E5E" w:rsidP="0086147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2,166</w:t>
            </w:r>
          </w:p>
        </w:tc>
        <w:tc>
          <w:tcPr>
            <w:tcW w:w="1557" w:type="dxa"/>
            <w:gridSpan w:val="2"/>
            <w:shd w:val="clear" w:color="auto" w:fill="FFFFFF" w:themeFill="background1"/>
            <w:vAlign w:val="center"/>
          </w:tcPr>
          <w:p w:rsidR="00391E87" w:rsidRPr="00867B44" w:rsidRDefault="008A7E5E" w:rsidP="0086147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2,190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391E87" w:rsidRPr="00867B44" w:rsidRDefault="008A7E5E" w:rsidP="0086147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2,223</w:t>
            </w: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391E87" w:rsidRPr="00867B44" w:rsidRDefault="008A7E5E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2,223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91E87" w:rsidRPr="00867B44" w:rsidRDefault="008A7E5E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2,281</w:t>
            </w:r>
          </w:p>
        </w:tc>
      </w:tr>
      <w:tr w:rsidR="009D1F07" w:rsidRPr="00867B44" w:rsidTr="009D1F07">
        <w:tblPrEx>
          <w:shd w:val="clear" w:color="auto" w:fill="FFFFFF" w:themeFill="background1"/>
          <w:tblLook w:val="04A0" w:firstRow="1" w:lastRow="0" w:firstColumn="1" w:lastColumn="0" w:noHBand="0" w:noVBand="1"/>
        </w:tblPrEx>
        <w:tc>
          <w:tcPr>
            <w:tcW w:w="2260" w:type="dxa"/>
            <w:shd w:val="clear" w:color="auto" w:fill="FFFFFF" w:themeFill="background1"/>
            <w:vAlign w:val="center"/>
          </w:tcPr>
          <w:p w:rsidR="009D1F07" w:rsidRPr="00867B44" w:rsidRDefault="009D1F07" w:rsidP="009D1F07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горячее водосна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</w:p>
        </w:tc>
        <w:tc>
          <w:tcPr>
            <w:tcW w:w="1408" w:type="dxa"/>
            <w:gridSpan w:val="2"/>
            <w:shd w:val="clear" w:color="auto" w:fill="FFFFFF" w:themeFill="background1"/>
            <w:vAlign w:val="center"/>
          </w:tcPr>
          <w:p w:rsidR="009D1F07" w:rsidRPr="00867B44" w:rsidRDefault="009D1F07" w:rsidP="009D1F07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287" w:type="dxa"/>
            <w:gridSpan w:val="2"/>
            <w:shd w:val="clear" w:color="auto" w:fill="FFFFFF" w:themeFill="background1"/>
            <w:vAlign w:val="center"/>
          </w:tcPr>
          <w:p w:rsidR="009D1F07" w:rsidRPr="00867B44" w:rsidRDefault="009D1F07" w:rsidP="009D1F0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center"/>
          </w:tcPr>
          <w:p w:rsidR="009D1F07" w:rsidRDefault="009D1F07" w:rsidP="009D1F07">
            <w:pPr>
              <w:ind w:firstLine="16"/>
              <w:jc w:val="center"/>
            </w:pPr>
            <w:r w:rsidRPr="00E92ED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25" w:type="dxa"/>
            <w:shd w:val="clear" w:color="auto" w:fill="FFFFFF" w:themeFill="background1"/>
            <w:vAlign w:val="center"/>
          </w:tcPr>
          <w:p w:rsidR="009D1F07" w:rsidRDefault="009D1F07" w:rsidP="009D1F07">
            <w:pPr>
              <w:ind w:firstLine="16"/>
              <w:jc w:val="center"/>
            </w:pPr>
            <w:r w:rsidRPr="00E92ED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8" w:type="dxa"/>
            <w:shd w:val="clear" w:color="auto" w:fill="FFFFFF" w:themeFill="background1"/>
            <w:vAlign w:val="center"/>
          </w:tcPr>
          <w:p w:rsidR="009D1F07" w:rsidRDefault="009D1F07" w:rsidP="009D1F07">
            <w:pPr>
              <w:ind w:firstLine="16"/>
              <w:jc w:val="center"/>
            </w:pPr>
            <w:r w:rsidRPr="00E92ED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7" w:type="dxa"/>
            <w:gridSpan w:val="2"/>
            <w:shd w:val="clear" w:color="auto" w:fill="FFFFFF" w:themeFill="background1"/>
            <w:vAlign w:val="center"/>
          </w:tcPr>
          <w:p w:rsidR="009D1F07" w:rsidRDefault="009D1F07" w:rsidP="009D1F07">
            <w:pPr>
              <w:ind w:firstLine="16"/>
              <w:jc w:val="center"/>
            </w:pPr>
            <w:r w:rsidRPr="00E92ED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1F07" w:rsidRDefault="009D1F07" w:rsidP="009D1F07">
            <w:pPr>
              <w:ind w:firstLine="16"/>
              <w:jc w:val="center"/>
            </w:pPr>
            <w:r w:rsidRPr="00E92ED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9D1F07" w:rsidRDefault="009D1F07" w:rsidP="009D1F07">
            <w:pPr>
              <w:ind w:firstLine="16"/>
              <w:jc w:val="center"/>
            </w:pPr>
            <w:r w:rsidRPr="00E92ED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D1F07" w:rsidRDefault="009D1F07" w:rsidP="009D1F07">
            <w:pPr>
              <w:ind w:firstLine="16"/>
              <w:jc w:val="center"/>
            </w:pPr>
            <w:r w:rsidRPr="00E92ED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91E87" w:rsidRPr="00867B44" w:rsidTr="007F0D12">
        <w:tblPrEx>
          <w:shd w:val="clear" w:color="auto" w:fill="FFFFFF" w:themeFill="background1"/>
          <w:tblLook w:val="04A0" w:firstRow="1" w:lastRow="0" w:firstColumn="1" w:lastColumn="0" w:noHBand="0" w:noVBand="1"/>
        </w:tblPrEx>
        <w:tc>
          <w:tcPr>
            <w:tcW w:w="2260" w:type="dxa"/>
            <w:shd w:val="clear" w:color="auto" w:fill="FFFFFF" w:themeFill="background1"/>
            <w:vAlign w:val="center"/>
          </w:tcPr>
          <w:p w:rsidR="00391E87" w:rsidRPr="00867B44" w:rsidRDefault="00391E87" w:rsidP="00A14C55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Динамика измен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объема реал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зации электрич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ской э</w:t>
            </w:r>
            <w:r w:rsidR="00B83A4F">
              <w:rPr>
                <w:rFonts w:ascii="Times New Roman" w:hAnsi="Times New Roman" w:cs="Times New Roman"/>
                <w:sz w:val="24"/>
                <w:szCs w:val="24"/>
              </w:rPr>
              <w:t>нергии (по отношению к фа</w:t>
            </w:r>
            <w:r w:rsidR="00B83A4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83A4F">
              <w:rPr>
                <w:rFonts w:ascii="Times New Roman" w:hAnsi="Times New Roman" w:cs="Times New Roman"/>
                <w:sz w:val="24"/>
                <w:szCs w:val="24"/>
              </w:rPr>
              <w:t>ту 2020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  <w:tc>
          <w:tcPr>
            <w:tcW w:w="1408" w:type="dxa"/>
            <w:gridSpan w:val="2"/>
            <w:shd w:val="clear" w:color="auto" w:fill="FFFFFF" w:themeFill="background1"/>
            <w:vAlign w:val="center"/>
          </w:tcPr>
          <w:p w:rsidR="00391E87" w:rsidRPr="00867B44" w:rsidRDefault="00391E87" w:rsidP="00CF4822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287" w:type="dxa"/>
            <w:gridSpan w:val="2"/>
            <w:shd w:val="clear" w:color="auto" w:fill="FFFFFF" w:themeFill="background1"/>
            <w:vAlign w:val="center"/>
          </w:tcPr>
          <w:p w:rsidR="00391E87" w:rsidRPr="00867B44" w:rsidRDefault="006D09F4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center"/>
          </w:tcPr>
          <w:p w:rsidR="00391E87" w:rsidRPr="00867B44" w:rsidRDefault="006D09F4" w:rsidP="009D1F0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D1F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5" w:type="dxa"/>
            <w:shd w:val="clear" w:color="auto" w:fill="FFFFFF" w:themeFill="background1"/>
            <w:vAlign w:val="center"/>
          </w:tcPr>
          <w:p w:rsidR="00391E87" w:rsidRPr="00867B44" w:rsidRDefault="006D09F4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1F0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8" w:type="dxa"/>
            <w:shd w:val="clear" w:color="auto" w:fill="FFFFFF" w:themeFill="background1"/>
            <w:vAlign w:val="center"/>
          </w:tcPr>
          <w:p w:rsidR="00391E87" w:rsidRPr="00867B44" w:rsidRDefault="009D1F07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557" w:type="dxa"/>
            <w:gridSpan w:val="2"/>
            <w:shd w:val="clear" w:color="auto" w:fill="FFFFFF" w:themeFill="background1"/>
            <w:vAlign w:val="center"/>
          </w:tcPr>
          <w:p w:rsidR="00391E87" w:rsidRPr="00867B44" w:rsidRDefault="009D1F07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391E87" w:rsidRPr="00867B44" w:rsidRDefault="009D1F07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391E87" w:rsidRPr="00867B44" w:rsidRDefault="009D1F07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91E87" w:rsidRPr="00867B44" w:rsidRDefault="009D1F07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</w:tr>
    </w:tbl>
    <w:p w:rsidR="00F15D02" w:rsidRPr="0090417A" w:rsidRDefault="00F15D02" w:rsidP="00CF4822">
      <w:pPr>
        <w:pStyle w:val="31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C91AF6" w:rsidRDefault="00C91AF6" w:rsidP="00CF4822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F15D02" w:rsidRPr="0090417A" w:rsidRDefault="00F15D02" w:rsidP="00CF4822">
      <w:pPr>
        <w:pStyle w:val="31"/>
        <w:shd w:val="clear" w:color="auto" w:fill="auto"/>
        <w:spacing w:line="240" w:lineRule="auto"/>
        <w:ind w:firstLine="567"/>
        <w:rPr>
          <w:color w:val="000000"/>
          <w:sz w:val="28"/>
          <w:szCs w:val="28"/>
        </w:rPr>
      </w:pPr>
      <w:r w:rsidRPr="0090417A">
        <w:rPr>
          <w:sz w:val="28"/>
          <w:szCs w:val="28"/>
        </w:rPr>
        <w:t>Нормативы потребления к</w:t>
      </w:r>
      <w:r w:rsidRPr="0090417A">
        <w:rPr>
          <w:color w:val="000000"/>
          <w:sz w:val="28"/>
          <w:szCs w:val="28"/>
        </w:rPr>
        <w:t xml:space="preserve">оммунальных услуг по </w:t>
      </w:r>
      <w:r w:rsidR="006D09F4">
        <w:rPr>
          <w:color w:val="000000"/>
          <w:sz w:val="28"/>
          <w:szCs w:val="28"/>
        </w:rPr>
        <w:t>Новосибирской области</w:t>
      </w:r>
      <w:r w:rsidRPr="0090417A">
        <w:rPr>
          <w:color w:val="000000"/>
          <w:sz w:val="28"/>
          <w:szCs w:val="28"/>
        </w:rPr>
        <w:t>:</w:t>
      </w:r>
    </w:p>
    <w:p w:rsidR="00F15D02" w:rsidRPr="00194819" w:rsidRDefault="00F15D02" w:rsidP="00194819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194819">
        <w:rPr>
          <w:sz w:val="28"/>
          <w:szCs w:val="28"/>
        </w:rPr>
        <w:t xml:space="preserve">1.Отопление: </w:t>
      </w:r>
      <w:r w:rsidR="00194819" w:rsidRPr="00194819">
        <w:rPr>
          <w:sz w:val="28"/>
          <w:szCs w:val="28"/>
        </w:rPr>
        <w:t xml:space="preserve">регламентируется приказом департамента по тарифам Новосибирской области № </w:t>
      </w:r>
      <w:r w:rsidR="00F56426">
        <w:rPr>
          <w:sz w:val="28"/>
          <w:szCs w:val="28"/>
        </w:rPr>
        <w:t>481-ТЭ от 11</w:t>
      </w:r>
      <w:r w:rsidR="00194819" w:rsidRPr="00194819">
        <w:rPr>
          <w:sz w:val="28"/>
          <w:szCs w:val="28"/>
        </w:rPr>
        <w:t xml:space="preserve"> </w:t>
      </w:r>
      <w:r w:rsidR="00F56426">
        <w:rPr>
          <w:sz w:val="28"/>
          <w:szCs w:val="28"/>
        </w:rPr>
        <w:t>декабря</w:t>
      </w:r>
      <w:r w:rsidR="00194819" w:rsidRPr="00194819">
        <w:rPr>
          <w:sz w:val="28"/>
          <w:szCs w:val="28"/>
        </w:rPr>
        <w:t xml:space="preserve"> 2020 года</w:t>
      </w:r>
      <w:r w:rsidR="00194819">
        <w:rPr>
          <w:sz w:val="28"/>
          <w:szCs w:val="28"/>
        </w:rPr>
        <w:t>;</w:t>
      </w:r>
    </w:p>
    <w:p w:rsidR="00F15D02" w:rsidRPr="004B2C07" w:rsidRDefault="00F15D02" w:rsidP="004B2C07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4B2C07">
        <w:rPr>
          <w:sz w:val="28"/>
          <w:szCs w:val="28"/>
        </w:rPr>
        <w:t>2</w:t>
      </w:r>
      <w:r w:rsidR="00194819" w:rsidRPr="004B2C07">
        <w:rPr>
          <w:sz w:val="28"/>
          <w:szCs w:val="28"/>
        </w:rPr>
        <w:t xml:space="preserve">.Холодное водоснабжение: регламентируется </w:t>
      </w:r>
      <w:r w:rsidR="004B2C07" w:rsidRPr="00194819">
        <w:rPr>
          <w:sz w:val="28"/>
          <w:szCs w:val="28"/>
        </w:rPr>
        <w:t xml:space="preserve">приказом департамента по тарифам Новосибирской области № </w:t>
      </w:r>
      <w:r w:rsidR="00BF6EAB">
        <w:rPr>
          <w:sz w:val="28"/>
          <w:szCs w:val="28"/>
        </w:rPr>
        <w:t>476-В</w:t>
      </w:r>
      <w:r w:rsidR="004B2C07">
        <w:rPr>
          <w:sz w:val="28"/>
          <w:szCs w:val="28"/>
        </w:rPr>
        <w:t xml:space="preserve"> от </w:t>
      </w:r>
      <w:r w:rsidR="00BF6EAB">
        <w:rPr>
          <w:sz w:val="28"/>
          <w:szCs w:val="28"/>
        </w:rPr>
        <w:t>11</w:t>
      </w:r>
      <w:r w:rsidR="004B2C07" w:rsidRPr="00194819">
        <w:rPr>
          <w:sz w:val="28"/>
          <w:szCs w:val="28"/>
        </w:rPr>
        <w:t xml:space="preserve"> </w:t>
      </w:r>
      <w:r w:rsidR="00BF6EAB">
        <w:rPr>
          <w:sz w:val="28"/>
          <w:szCs w:val="28"/>
        </w:rPr>
        <w:t>декабря 2020</w:t>
      </w:r>
      <w:r w:rsidR="004B2C07" w:rsidRPr="00194819">
        <w:rPr>
          <w:sz w:val="28"/>
          <w:szCs w:val="28"/>
        </w:rPr>
        <w:t xml:space="preserve"> года</w:t>
      </w:r>
      <w:r w:rsidR="004B2C07">
        <w:rPr>
          <w:sz w:val="28"/>
          <w:szCs w:val="28"/>
        </w:rPr>
        <w:t>;</w:t>
      </w:r>
    </w:p>
    <w:p w:rsidR="00F15D02" w:rsidRPr="000F4110" w:rsidRDefault="00F15D02" w:rsidP="000F4110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0F4110">
        <w:rPr>
          <w:sz w:val="28"/>
          <w:szCs w:val="28"/>
        </w:rPr>
        <w:t>3. Газоснабжение:</w:t>
      </w:r>
      <w:r w:rsidR="000F4110">
        <w:rPr>
          <w:sz w:val="28"/>
          <w:szCs w:val="28"/>
        </w:rPr>
        <w:t xml:space="preserve"> </w:t>
      </w:r>
      <w:r w:rsidR="000F4110" w:rsidRPr="00C43523">
        <w:rPr>
          <w:color w:val="000000" w:themeColor="text1"/>
          <w:sz w:val="28"/>
          <w:szCs w:val="28"/>
        </w:rPr>
        <w:t>регламентируется</w:t>
      </w:r>
      <w:r w:rsidR="00C43523">
        <w:rPr>
          <w:color w:val="000000" w:themeColor="text1"/>
          <w:sz w:val="28"/>
          <w:szCs w:val="28"/>
        </w:rPr>
        <w:t xml:space="preserve"> </w:t>
      </w:r>
      <w:r w:rsidR="00C43523" w:rsidRPr="00194819">
        <w:rPr>
          <w:sz w:val="28"/>
          <w:szCs w:val="28"/>
        </w:rPr>
        <w:t xml:space="preserve">приказом департамента по тарифам Новосибирской области № </w:t>
      </w:r>
      <w:r w:rsidR="00C43523">
        <w:rPr>
          <w:sz w:val="28"/>
          <w:szCs w:val="28"/>
        </w:rPr>
        <w:t>435-Г от 08</w:t>
      </w:r>
      <w:r w:rsidR="00C43523" w:rsidRPr="00194819">
        <w:rPr>
          <w:sz w:val="28"/>
          <w:szCs w:val="28"/>
        </w:rPr>
        <w:t xml:space="preserve"> </w:t>
      </w:r>
      <w:r w:rsidR="00C43523">
        <w:rPr>
          <w:sz w:val="28"/>
          <w:szCs w:val="28"/>
        </w:rPr>
        <w:t>д</w:t>
      </w:r>
      <w:r w:rsidR="00C43523">
        <w:rPr>
          <w:sz w:val="28"/>
          <w:szCs w:val="28"/>
        </w:rPr>
        <w:t>е</w:t>
      </w:r>
      <w:r w:rsidR="00C43523">
        <w:rPr>
          <w:sz w:val="28"/>
          <w:szCs w:val="28"/>
        </w:rPr>
        <w:t>кабря 2020</w:t>
      </w:r>
      <w:r w:rsidR="00C43523" w:rsidRPr="00194819">
        <w:rPr>
          <w:sz w:val="28"/>
          <w:szCs w:val="28"/>
        </w:rPr>
        <w:t xml:space="preserve"> года</w:t>
      </w:r>
      <w:r w:rsidRPr="00C43523">
        <w:rPr>
          <w:color w:val="000000" w:themeColor="text1"/>
          <w:sz w:val="28"/>
          <w:szCs w:val="28"/>
        </w:rPr>
        <w:t>;</w:t>
      </w:r>
    </w:p>
    <w:p w:rsidR="00F15D02" w:rsidRPr="000F4110" w:rsidRDefault="00F15D02" w:rsidP="00CF4822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0F4110">
        <w:rPr>
          <w:sz w:val="28"/>
          <w:szCs w:val="28"/>
        </w:rPr>
        <w:t>4.  Электроснабжение</w:t>
      </w:r>
      <w:r w:rsidR="000F4110">
        <w:rPr>
          <w:sz w:val="28"/>
          <w:szCs w:val="28"/>
        </w:rPr>
        <w:t>:</w:t>
      </w:r>
      <w:r w:rsidRPr="000F4110">
        <w:rPr>
          <w:sz w:val="28"/>
          <w:szCs w:val="28"/>
        </w:rPr>
        <w:t xml:space="preserve"> </w:t>
      </w:r>
      <w:r w:rsidR="00DC2E64" w:rsidRPr="004B2C07">
        <w:rPr>
          <w:sz w:val="28"/>
          <w:szCs w:val="28"/>
        </w:rPr>
        <w:t xml:space="preserve">регламентируется </w:t>
      </w:r>
      <w:r w:rsidR="00DC2E64" w:rsidRPr="00194819">
        <w:rPr>
          <w:sz w:val="28"/>
          <w:szCs w:val="28"/>
        </w:rPr>
        <w:t xml:space="preserve">приказом департамента по тарифам Новосибирской области № </w:t>
      </w:r>
      <w:r w:rsidR="00DC2E64">
        <w:rPr>
          <w:sz w:val="28"/>
          <w:szCs w:val="28"/>
        </w:rPr>
        <w:t>539-ЭЭ от 17</w:t>
      </w:r>
      <w:r w:rsidR="00DC2E64" w:rsidRPr="00194819">
        <w:rPr>
          <w:sz w:val="28"/>
          <w:szCs w:val="28"/>
        </w:rPr>
        <w:t xml:space="preserve"> </w:t>
      </w:r>
      <w:r w:rsidR="00DC2E64">
        <w:rPr>
          <w:sz w:val="28"/>
          <w:szCs w:val="28"/>
        </w:rPr>
        <w:t>декабря 2020</w:t>
      </w:r>
      <w:r w:rsidR="00DC2E64" w:rsidRPr="00194819">
        <w:rPr>
          <w:sz w:val="28"/>
          <w:szCs w:val="28"/>
        </w:rPr>
        <w:t xml:space="preserve"> года</w:t>
      </w:r>
      <w:r w:rsidR="000F4110">
        <w:rPr>
          <w:sz w:val="28"/>
          <w:szCs w:val="28"/>
        </w:rPr>
        <w:t>;</w:t>
      </w:r>
    </w:p>
    <w:p w:rsidR="00F15D02" w:rsidRPr="00BF6EAB" w:rsidRDefault="00F15D02" w:rsidP="00BF6EAB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90417A">
        <w:rPr>
          <w:color w:val="000000"/>
          <w:sz w:val="28"/>
          <w:szCs w:val="28"/>
        </w:rPr>
        <w:t>5.Сбор и вывоз ТКО:</w:t>
      </w:r>
      <w:r w:rsidR="00BF6EAB" w:rsidRPr="00BF6EAB">
        <w:rPr>
          <w:sz w:val="28"/>
          <w:szCs w:val="28"/>
        </w:rPr>
        <w:t xml:space="preserve"> </w:t>
      </w:r>
      <w:r w:rsidR="00BF6EAB" w:rsidRPr="004B2C07">
        <w:rPr>
          <w:sz w:val="28"/>
          <w:szCs w:val="28"/>
        </w:rPr>
        <w:t xml:space="preserve">регламентируется </w:t>
      </w:r>
      <w:r w:rsidR="00BF6EAB" w:rsidRPr="00194819">
        <w:rPr>
          <w:sz w:val="28"/>
          <w:szCs w:val="28"/>
        </w:rPr>
        <w:t xml:space="preserve">приказом департамента по тарифам Новосибирской области № </w:t>
      </w:r>
      <w:r w:rsidR="00BF6EAB">
        <w:rPr>
          <w:sz w:val="28"/>
          <w:szCs w:val="28"/>
        </w:rPr>
        <w:t>571-ЖКХ от 18</w:t>
      </w:r>
      <w:r w:rsidR="00BF6EAB" w:rsidRPr="00194819">
        <w:rPr>
          <w:sz w:val="28"/>
          <w:szCs w:val="28"/>
        </w:rPr>
        <w:t xml:space="preserve"> </w:t>
      </w:r>
      <w:r w:rsidR="00BF6EAB">
        <w:rPr>
          <w:sz w:val="28"/>
          <w:szCs w:val="28"/>
        </w:rPr>
        <w:t>декабря 2020</w:t>
      </w:r>
      <w:r w:rsidR="00BF6EAB" w:rsidRPr="00194819">
        <w:rPr>
          <w:sz w:val="28"/>
          <w:szCs w:val="28"/>
        </w:rPr>
        <w:t xml:space="preserve"> года</w:t>
      </w:r>
      <w:r w:rsidRPr="0090417A">
        <w:rPr>
          <w:color w:val="000000"/>
          <w:sz w:val="28"/>
          <w:szCs w:val="28"/>
        </w:rPr>
        <w:t>;</w:t>
      </w:r>
    </w:p>
    <w:p w:rsidR="00F15D02" w:rsidRPr="0090417A" w:rsidRDefault="00F15D02" w:rsidP="00CF4822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  <w:sectPr w:rsidR="00F15D02" w:rsidRPr="0090417A" w:rsidSect="001C437B">
          <w:pgSz w:w="16838" w:h="11906" w:orient="landscape" w:code="9"/>
          <w:pgMar w:top="567" w:right="567" w:bottom="567" w:left="1418" w:header="709" w:footer="709" w:gutter="0"/>
          <w:cols w:space="708"/>
          <w:docGrid w:linePitch="360"/>
        </w:sectPr>
      </w:pPr>
      <w:r w:rsidRPr="0090417A">
        <w:rPr>
          <w:color w:val="000000"/>
          <w:sz w:val="28"/>
          <w:szCs w:val="28"/>
        </w:rPr>
        <w:t xml:space="preserve">Продолжительность отопительного периода </w:t>
      </w:r>
      <w:r w:rsidR="007103D9">
        <w:rPr>
          <w:color w:val="000000"/>
          <w:sz w:val="28"/>
          <w:szCs w:val="28"/>
        </w:rPr>
        <w:t>–</w:t>
      </w:r>
      <w:r w:rsidRPr="0090417A">
        <w:rPr>
          <w:color w:val="000000"/>
          <w:sz w:val="28"/>
          <w:szCs w:val="28"/>
        </w:rPr>
        <w:t xml:space="preserve"> </w:t>
      </w:r>
      <w:r w:rsidR="007103D9">
        <w:rPr>
          <w:color w:val="000000"/>
          <w:sz w:val="28"/>
          <w:szCs w:val="28"/>
        </w:rPr>
        <w:t>в зависимости от климатических условий</w:t>
      </w:r>
      <w:r w:rsidRPr="0090417A">
        <w:rPr>
          <w:color w:val="000000"/>
          <w:sz w:val="28"/>
          <w:szCs w:val="28"/>
        </w:rPr>
        <w:t xml:space="preserve"> (СНиП 23-01-99</w:t>
      </w:r>
      <w:r w:rsidRPr="0090417A">
        <w:rPr>
          <w:color w:val="000000"/>
          <w:sz w:val="28"/>
          <w:szCs w:val="28"/>
          <w:vertAlign w:val="superscript"/>
        </w:rPr>
        <w:t xml:space="preserve">* </w:t>
      </w:r>
      <w:r w:rsidRPr="0090417A">
        <w:rPr>
          <w:color w:val="000000"/>
          <w:sz w:val="28"/>
          <w:szCs w:val="28"/>
        </w:rPr>
        <w:t>«Строител</w:t>
      </w:r>
      <w:r w:rsidRPr="0090417A">
        <w:rPr>
          <w:color w:val="000000"/>
          <w:sz w:val="28"/>
          <w:szCs w:val="28"/>
        </w:rPr>
        <w:t>ь</w:t>
      </w:r>
      <w:r w:rsidRPr="0090417A">
        <w:rPr>
          <w:color w:val="000000"/>
          <w:sz w:val="28"/>
          <w:szCs w:val="28"/>
        </w:rPr>
        <w:t>ная климатология»)</w:t>
      </w:r>
    </w:p>
    <w:p w:rsidR="00F15D02" w:rsidRPr="000701A7" w:rsidRDefault="00F15D02" w:rsidP="00CF4822">
      <w:pPr>
        <w:shd w:val="clear" w:color="auto" w:fill="FFFFFF"/>
        <w:tabs>
          <w:tab w:val="left" w:pos="284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701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4. Перечень мероприятий и целевых показателей</w:t>
      </w:r>
    </w:p>
    <w:p w:rsidR="00F15D02" w:rsidRDefault="00F15D02" w:rsidP="00CF4822">
      <w:pPr>
        <w:suppressAutoHyphens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01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4.1.</w:t>
      </w:r>
      <w:r w:rsidRPr="000701A7">
        <w:rPr>
          <w:rFonts w:ascii="Times New Roman" w:hAnsi="Times New Roman" w:cs="Times New Roman"/>
          <w:b/>
          <w:bCs/>
          <w:sz w:val="28"/>
          <w:szCs w:val="28"/>
        </w:rPr>
        <w:t>Мероприятия развития коммунальной инфраструктуры</w:t>
      </w:r>
    </w:p>
    <w:p w:rsidR="00C5261A" w:rsidRPr="000701A7" w:rsidRDefault="00C5261A" w:rsidP="00CF4822">
      <w:pPr>
        <w:suppressAutoHyphens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0701A7" w:rsidRDefault="00F15D02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>Физически и морально устаревшая коммунальная инфраструктура не позв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>ляет обеспечивать выполнение современных экологических требований и раст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>щих требований к количеству и качеству поставляемых потребителям комм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нальных ресурсов. Нормальное функционирование и социально-экономическое развитие </w:t>
      </w:r>
      <w:proofErr w:type="spellStart"/>
      <w:r w:rsidR="00C5261A">
        <w:rPr>
          <w:rFonts w:ascii="Times New Roman" w:hAnsi="Times New Roman" w:cs="Times New Roman"/>
          <w:sz w:val="28"/>
          <w:szCs w:val="28"/>
          <w:shd w:val="clear" w:color="auto" w:fill="FFFFFF"/>
        </w:rPr>
        <w:t>Баганского</w:t>
      </w:r>
      <w:proofErr w:type="spellEnd"/>
      <w:r w:rsidR="00C526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возможно при условии обязательной модерниз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ции коммунальной инфраструктуры и повышении эффективности производства, транспортировки и потребления коммунальных ресурсов. </w:t>
      </w:r>
    </w:p>
    <w:p w:rsidR="00C5261A" w:rsidRDefault="00C5261A" w:rsidP="00CF4822">
      <w:pPr>
        <w:shd w:val="clear" w:color="auto" w:fill="FFFFFF"/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15D02" w:rsidRDefault="00F15D02" w:rsidP="00CF4822">
      <w:pPr>
        <w:shd w:val="clear" w:color="auto" w:fill="FFFFFF"/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>Таблица 1</w:t>
      </w:r>
      <w:r w:rsidR="00547896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Мероприятия развития коммунальной инфраструктуры</w:t>
      </w:r>
    </w:p>
    <w:p w:rsidR="008D3FAA" w:rsidRPr="000701A7" w:rsidRDefault="008D3FAA" w:rsidP="00CF4822">
      <w:pPr>
        <w:shd w:val="clear" w:color="auto" w:fill="FFFFFF"/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6670"/>
        <w:gridCol w:w="2693"/>
      </w:tblGrid>
      <w:tr w:rsidR="00F15D02" w:rsidRPr="000701A7" w:rsidTr="00A661A6">
        <w:tc>
          <w:tcPr>
            <w:tcW w:w="560" w:type="dxa"/>
            <w:vAlign w:val="center"/>
          </w:tcPr>
          <w:p w:rsidR="00F15D02" w:rsidRPr="000701A7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701A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6670" w:type="dxa"/>
            <w:vAlign w:val="center"/>
          </w:tcPr>
          <w:p w:rsidR="00F15D02" w:rsidRPr="002D3B0B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3B0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693" w:type="dxa"/>
            <w:vAlign w:val="center"/>
          </w:tcPr>
          <w:p w:rsidR="00F15D02" w:rsidRPr="000701A7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701A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Стоимость, </w:t>
            </w:r>
          </w:p>
          <w:p w:rsidR="00F15D02" w:rsidRPr="000701A7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701A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тыс. руб.</w:t>
            </w:r>
          </w:p>
        </w:tc>
      </w:tr>
      <w:tr w:rsidR="00F15D02" w:rsidRPr="0090417A" w:rsidTr="00A661A6">
        <w:tc>
          <w:tcPr>
            <w:tcW w:w="9923" w:type="dxa"/>
            <w:gridSpan w:val="3"/>
            <w:vAlign w:val="center"/>
          </w:tcPr>
          <w:p w:rsidR="00F15D02" w:rsidRPr="002D3B0B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3B0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Водоснабжение</w:t>
            </w:r>
          </w:p>
        </w:tc>
      </w:tr>
      <w:tr w:rsidR="002D3B0B" w:rsidRPr="0090417A" w:rsidTr="00A661A6">
        <w:tc>
          <w:tcPr>
            <w:tcW w:w="560" w:type="dxa"/>
            <w:vAlign w:val="center"/>
          </w:tcPr>
          <w:p w:rsidR="002D3B0B" w:rsidRPr="0090417A" w:rsidRDefault="00A512E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6670" w:type="dxa"/>
            <w:vAlign w:val="center"/>
          </w:tcPr>
          <w:p w:rsidR="002D3B0B" w:rsidRPr="0090417A" w:rsidRDefault="0020490D" w:rsidP="002D3B0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Строительство водозаборной скважины (с. Ивановка, 1 ед.)</w:t>
            </w:r>
          </w:p>
        </w:tc>
        <w:tc>
          <w:tcPr>
            <w:tcW w:w="2693" w:type="dxa"/>
            <w:vAlign w:val="center"/>
          </w:tcPr>
          <w:p w:rsidR="002D3B0B" w:rsidRPr="00FF6F0A" w:rsidRDefault="0020490D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30500</w:t>
            </w:r>
          </w:p>
        </w:tc>
      </w:tr>
      <w:tr w:rsidR="002D3B0B" w:rsidRPr="0090417A" w:rsidTr="00A661A6">
        <w:tc>
          <w:tcPr>
            <w:tcW w:w="560" w:type="dxa"/>
            <w:vAlign w:val="center"/>
          </w:tcPr>
          <w:p w:rsidR="002D3B0B" w:rsidRDefault="00A512E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6670" w:type="dxa"/>
            <w:vAlign w:val="center"/>
          </w:tcPr>
          <w:p w:rsidR="002D3B0B" w:rsidRPr="007F0D12" w:rsidRDefault="0020490D" w:rsidP="002D3B0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Реконструкция водопроводной сети ( с. Ивановка, 7 км)</w:t>
            </w:r>
          </w:p>
        </w:tc>
        <w:tc>
          <w:tcPr>
            <w:tcW w:w="2693" w:type="dxa"/>
            <w:vAlign w:val="center"/>
          </w:tcPr>
          <w:p w:rsidR="002D3B0B" w:rsidRPr="00FF6F0A" w:rsidRDefault="0020490D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35</w:t>
            </w:r>
            <w:r w:rsidR="00A512E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000</w:t>
            </w:r>
          </w:p>
        </w:tc>
      </w:tr>
      <w:tr w:rsidR="002D3B0B" w:rsidRPr="00A14C55" w:rsidTr="00E07EE3">
        <w:tc>
          <w:tcPr>
            <w:tcW w:w="9923" w:type="dxa"/>
            <w:gridSpan w:val="3"/>
            <w:vAlign w:val="center"/>
          </w:tcPr>
          <w:p w:rsidR="002D3B0B" w:rsidRPr="002D3B0B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Теплоснабжение</w:t>
            </w:r>
          </w:p>
        </w:tc>
      </w:tr>
      <w:tr w:rsidR="002D3B0B" w:rsidRPr="0090417A" w:rsidTr="00A661A6">
        <w:tc>
          <w:tcPr>
            <w:tcW w:w="560" w:type="dxa"/>
            <w:vAlign w:val="center"/>
          </w:tcPr>
          <w:p w:rsidR="002D3B0B" w:rsidRDefault="00A512E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6670" w:type="dxa"/>
            <w:vAlign w:val="center"/>
          </w:tcPr>
          <w:p w:rsidR="002D3B0B" w:rsidRPr="0090417A" w:rsidRDefault="002D3B0B" w:rsidP="0020490D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Реконструкция </w:t>
            </w:r>
            <w:r w:rsidR="002049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тепловой сети (с. Ивановка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2049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2,54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км.)</w:t>
            </w:r>
          </w:p>
        </w:tc>
        <w:tc>
          <w:tcPr>
            <w:tcW w:w="2693" w:type="dxa"/>
            <w:vAlign w:val="center"/>
          </w:tcPr>
          <w:p w:rsidR="002D3B0B" w:rsidRPr="0090417A" w:rsidRDefault="0020490D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45000</w:t>
            </w:r>
          </w:p>
        </w:tc>
      </w:tr>
      <w:tr w:rsidR="002D3B0B" w:rsidRPr="0090417A" w:rsidTr="00A661A6">
        <w:tc>
          <w:tcPr>
            <w:tcW w:w="560" w:type="dxa"/>
            <w:vAlign w:val="center"/>
          </w:tcPr>
          <w:p w:rsidR="002D3B0B" w:rsidRDefault="00A512E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6670" w:type="dxa"/>
            <w:vAlign w:val="center"/>
          </w:tcPr>
          <w:p w:rsidR="002D3B0B" w:rsidRPr="0090417A" w:rsidRDefault="002D3B0B" w:rsidP="0020490D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Строительство модульной котельной (с. </w:t>
            </w:r>
            <w:r w:rsidR="002049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Ивановка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1 ед.)</w:t>
            </w:r>
          </w:p>
        </w:tc>
        <w:tc>
          <w:tcPr>
            <w:tcW w:w="2693" w:type="dxa"/>
            <w:vAlign w:val="center"/>
          </w:tcPr>
          <w:p w:rsidR="002D3B0B" w:rsidRPr="0090417A" w:rsidRDefault="0020490D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120000</w:t>
            </w:r>
          </w:p>
        </w:tc>
      </w:tr>
      <w:tr w:rsidR="002D3B0B" w:rsidRPr="0090417A" w:rsidTr="00A661A6">
        <w:tc>
          <w:tcPr>
            <w:tcW w:w="560" w:type="dxa"/>
            <w:vAlign w:val="center"/>
          </w:tcPr>
          <w:p w:rsidR="002D3B0B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70" w:type="dxa"/>
            <w:vAlign w:val="center"/>
          </w:tcPr>
          <w:p w:rsidR="002D3B0B" w:rsidRPr="0090417A" w:rsidRDefault="002D3B0B" w:rsidP="002D3B0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:rsidR="002D3B0B" w:rsidRPr="0090417A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D3B0B" w:rsidRPr="0090417A" w:rsidTr="00A661A6">
        <w:tc>
          <w:tcPr>
            <w:tcW w:w="560" w:type="dxa"/>
            <w:vAlign w:val="center"/>
          </w:tcPr>
          <w:p w:rsidR="002D3B0B" w:rsidRPr="0090417A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70" w:type="dxa"/>
            <w:vAlign w:val="center"/>
          </w:tcPr>
          <w:p w:rsidR="002D3B0B" w:rsidRPr="00A512EB" w:rsidRDefault="00A512EB" w:rsidP="002D3B0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12E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93" w:type="dxa"/>
            <w:vAlign w:val="center"/>
          </w:tcPr>
          <w:p w:rsidR="002D3B0B" w:rsidRPr="00A512EB" w:rsidRDefault="00A512E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230500</w:t>
            </w:r>
          </w:p>
        </w:tc>
      </w:tr>
    </w:tbl>
    <w:p w:rsidR="00F15D02" w:rsidRPr="0090417A" w:rsidRDefault="00F15D02" w:rsidP="00CF4822">
      <w:pPr>
        <w:shd w:val="clear" w:color="auto" w:fill="FFFFFF"/>
        <w:spacing w:line="240" w:lineRule="auto"/>
        <w:ind w:left="0" w:right="0"/>
        <w:rPr>
          <w:rFonts w:ascii="Times New Roman" w:hAnsi="Times New Roman" w:cs="Times New Roman"/>
          <w:sz w:val="27"/>
          <w:szCs w:val="27"/>
          <w:shd w:val="clear" w:color="auto" w:fill="FFFFFF"/>
        </w:rPr>
      </w:pPr>
    </w:p>
    <w:p w:rsidR="00F15D02" w:rsidRPr="0090417A" w:rsidRDefault="00F15D02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>Ожидаемый эффект от реализации инвестиционных проектов и принятой «Пр</w:t>
      </w: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>о</w:t>
      </w: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граммой повышения энергетической эффективности» заключается в повышении надежности </w:t>
      </w:r>
      <w:proofErr w:type="spellStart"/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>ресурсоснабжения</w:t>
      </w:r>
      <w:proofErr w:type="spellEnd"/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>, качества ресурсов, а также снижени</w:t>
      </w:r>
      <w:r>
        <w:rPr>
          <w:rFonts w:ascii="Times New Roman" w:hAnsi="Times New Roman" w:cs="Times New Roman"/>
          <w:sz w:val="27"/>
          <w:szCs w:val="27"/>
          <w:shd w:val="clear" w:color="auto" w:fill="FFFFFF"/>
        </w:rPr>
        <w:t>и</w:t>
      </w: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затрат на р</w:t>
      </w: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>е</w:t>
      </w: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>монты, экономии ресурсов в натуральных показателях и, в конечном счёте, в пов</w:t>
      </w: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>ы</w:t>
      </w: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>шении экономической эффективности функционирования систем коммунальной и</w:t>
      </w: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>н</w:t>
      </w: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>фраструктуры.</w:t>
      </w:r>
    </w:p>
    <w:p w:rsidR="00F15D02" w:rsidRPr="0090417A" w:rsidRDefault="00F15D02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F15D02" w:rsidRPr="0090417A" w:rsidSect="001C437B">
          <w:pgSz w:w="11906" w:h="16838" w:code="9"/>
          <w:pgMar w:top="567" w:right="567" w:bottom="567" w:left="1418" w:header="709" w:footer="709" w:gutter="0"/>
          <w:cols w:space="708"/>
          <w:docGrid w:linePitch="360"/>
        </w:sectPr>
      </w:pPr>
    </w:p>
    <w:p w:rsidR="00F15D02" w:rsidRPr="00447CD0" w:rsidRDefault="00F15D02" w:rsidP="00CF4822">
      <w:pPr>
        <w:suppressAutoHyphens/>
        <w:spacing w:line="240" w:lineRule="auto"/>
        <w:ind w:left="0" w:right="-3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4.2. </w:t>
      </w:r>
      <w:r w:rsidRPr="00447CD0">
        <w:rPr>
          <w:rFonts w:ascii="Times New Roman" w:hAnsi="Times New Roman" w:cs="Times New Roman"/>
          <w:b/>
          <w:bCs/>
          <w:sz w:val="28"/>
          <w:szCs w:val="28"/>
        </w:rPr>
        <w:t>Целевые показатели развития коммунальной инфраструктуры</w:t>
      </w:r>
    </w:p>
    <w:p w:rsidR="00F15D02" w:rsidRPr="00304E54" w:rsidRDefault="00F15D02" w:rsidP="00CF4822">
      <w:pPr>
        <w:suppressAutoHyphens/>
        <w:spacing w:line="240" w:lineRule="auto"/>
        <w:ind w:left="0" w:right="111" w:firstLine="0"/>
        <w:jc w:val="right"/>
        <w:rPr>
          <w:rFonts w:ascii="Times New Roman" w:hAnsi="Times New Roman" w:cs="Times New Roman"/>
          <w:sz w:val="28"/>
          <w:szCs w:val="28"/>
        </w:rPr>
      </w:pPr>
      <w:r w:rsidRPr="00304E54">
        <w:rPr>
          <w:rFonts w:ascii="Times New Roman" w:hAnsi="Times New Roman" w:cs="Times New Roman"/>
          <w:sz w:val="28"/>
          <w:szCs w:val="28"/>
        </w:rPr>
        <w:t>Таблица 1</w:t>
      </w:r>
      <w:r w:rsidR="00547896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1516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6"/>
        <w:gridCol w:w="4366"/>
        <w:gridCol w:w="851"/>
        <w:gridCol w:w="1275"/>
        <w:gridCol w:w="1134"/>
        <w:gridCol w:w="1134"/>
        <w:gridCol w:w="1134"/>
        <w:gridCol w:w="1134"/>
        <w:gridCol w:w="1021"/>
        <w:gridCol w:w="1276"/>
        <w:gridCol w:w="12"/>
        <w:gridCol w:w="1292"/>
        <w:gridCol w:w="12"/>
      </w:tblGrid>
      <w:tr w:rsidR="00131B72" w:rsidRPr="00391E87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131B72" w:rsidRPr="00304E54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6" w:type="dxa"/>
            <w:shd w:val="clear" w:color="auto" w:fill="FFFFFF"/>
            <w:vAlign w:val="center"/>
          </w:tcPr>
          <w:p w:rsidR="00131B72" w:rsidRPr="00391E87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31B72" w:rsidRPr="00391E87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31B72" w:rsidRPr="00391E87" w:rsidRDefault="006F42B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2020</w:t>
            </w:r>
            <w:r w:rsidR="00131B72" w:rsidRPr="00391E87">
              <w:rPr>
                <w:rFonts w:ascii="Times New Roman" w:hAnsi="Times New Roman" w:cs="Times New Roman"/>
                <w:b/>
                <w:bCs/>
              </w:rPr>
              <w:t xml:space="preserve"> (базовый)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391E87" w:rsidRDefault="006F42B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391E87" w:rsidRDefault="006F42B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391E87" w:rsidRDefault="006F42B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391E87" w:rsidRDefault="006F42B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131B72" w:rsidRPr="00391E87" w:rsidRDefault="006F42B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31B72" w:rsidRPr="00391E87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2026-2030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131B72" w:rsidRPr="00391E87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2031</w:t>
            </w:r>
            <w:r w:rsidR="00131B72"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</w:t>
            </w:r>
          </w:p>
        </w:tc>
      </w:tr>
      <w:tr w:rsidR="00131B72" w:rsidRPr="00391E87" w:rsidTr="00E00338">
        <w:tc>
          <w:tcPr>
            <w:tcW w:w="526" w:type="dxa"/>
            <w:shd w:val="clear" w:color="auto" w:fill="FFFFFF"/>
            <w:vAlign w:val="center"/>
          </w:tcPr>
          <w:p w:rsidR="00131B72" w:rsidRPr="00391E87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641" w:type="dxa"/>
            <w:gridSpan w:val="12"/>
            <w:shd w:val="clear" w:color="auto" w:fill="FFFFFF"/>
          </w:tcPr>
          <w:p w:rsidR="00131B72" w:rsidRPr="00391E87" w:rsidRDefault="00131B7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Водоснабжение</w:t>
            </w:r>
          </w:p>
        </w:tc>
      </w:tr>
      <w:tr w:rsidR="00131B72" w:rsidRPr="00391E87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131B72" w:rsidRPr="00391E87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66" w:type="dxa"/>
            <w:shd w:val="clear" w:color="auto" w:fill="FFFFFF"/>
          </w:tcPr>
          <w:p w:rsidR="00131B72" w:rsidRPr="00391E87" w:rsidRDefault="00131B7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удовлетворения потребности в водопроводных сетях, всего по МО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31B72" w:rsidRPr="00391E87" w:rsidRDefault="00131B7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31B72" w:rsidRPr="00391E87" w:rsidRDefault="00C372BB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391E87" w:rsidRDefault="00C372BB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391E87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391E87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338" w:rsidRPr="00391E87" w:rsidRDefault="00E00338" w:rsidP="00E0033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131B72" w:rsidRPr="00391E87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31B72" w:rsidRPr="00391E87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131B72" w:rsidRPr="00391E87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31B72" w:rsidRPr="00391E87" w:rsidTr="00E00338">
        <w:trPr>
          <w:gridAfter w:val="1"/>
          <w:wAfter w:w="12" w:type="dxa"/>
          <w:trHeight w:val="167"/>
        </w:trPr>
        <w:tc>
          <w:tcPr>
            <w:tcW w:w="526" w:type="dxa"/>
            <w:shd w:val="clear" w:color="auto" w:fill="FFFFFF"/>
            <w:vAlign w:val="center"/>
          </w:tcPr>
          <w:p w:rsidR="00131B72" w:rsidRPr="00391E87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366" w:type="dxa"/>
            <w:shd w:val="clear" w:color="auto" w:fill="FFFFFF"/>
          </w:tcPr>
          <w:p w:rsidR="00131B72" w:rsidRPr="00391E87" w:rsidRDefault="00131B7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износа сетей водоснабжения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31B72" w:rsidRPr="00391E87" w:rsidRDefault="00B94164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31B72" w:rsidRPr="00391E87" w:rsidRDefault="00C372BB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391E87" w:rsidRDefault="00C372BB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391E87" w:rsidRDefault="00C372B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391E87" w:rsidRDefault="00C372B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391E87" w:rsidRDefault="00C372B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131B72" w:rsidRPr="00391E87" w:rsidRDefault="00C372B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31B72" w:rsidRPr="00391E87" w:rsidRDefault="00B9416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131B72" w:rsidRPr="00391E87" w:rsidRDefault="00C372B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131B72" w:rsidRPr="00391E87" w:rsidTr="00E00338">
        <w:tc>
          <w:tcPr>
            <w:tcW w:w="526" w:type="dxa"/>
            <w:shd w:val="clear" w:color="auto" w:fill="FFFFFF"/>
            <w:vAlign w:val="center"/>
          </w:tcPr>
          <w:p w:rsidR="00131B72" w:rsidRPr="00391E87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337" w:type="dxa"/>
            <w:gridSpan w:val="10"/>
            <w:shd w:val="clear" w:color="auto" w:fill="FFFFFF"/>
            <w:vAlign w:val="center"/>
          </w:tcPr>
          <w:p w:rsidR="00131B72" w:rsidRPr="00391E87" w:rsidRDefault="00650D76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</w:t>
            </w:r>
            <w:r w:rsidR="00131B72"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Водоотведение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131B72" w:rsidRPr="00391E87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91E87" w:rsidRPr="00391E87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366" w:type="dxa"/>
            <w:shd w:val="clear" w:color="auto" w:fill="FFFFFF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удовлетворения потребности в сетях водоотведения, всего по муниципальному образованию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391E87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391E87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391E87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Pr="00391E87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1E87" w:rsidRPr="00391E87" w:rsidTr="00E00338">
        <w:trPr>
          <w:gridAfter w:val="1"/>
          <w:wAfter w:w="12" w:type="dxa"/>
          <w:trHeight w:val="239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366" w:type="dxa"/>
            <w:shd w:val="clear" w:color="auto" w:fill="FFFFFF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износа объектов водоотведения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391E87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391E87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391E87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Pr="00391E87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1E87" w:rsidRPr="00391E87" w:rsidTr="00E00338"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641" w:type="dxa"/>
            <w:gridSpan w:val="12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Газоснабжение</w:t>
            </w:r>
          </w:p>
        </w:tc>
      </w:tr>
      <w:tr w:rsidR="00391E87" w:rsidRPr="00391E87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366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удовлетворения потребности в сетях газоснабжения, всего по муниципальному образованию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391E87" w:rsidRDefault="006D09F4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6D09F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6D09F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6D09F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6D09F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391E87" w:rsidRDefault="006D09F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391E87" w:rsidRDefault="006D09F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Pr="00391E87" w:rsidRDefault="006D09F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1E87" w:rsidRPr="00391E87" w:rsidTr="00E00338">
        <w:trPr>
          <w:gridAfter w:val="1"/>
          <w:wAfter w:w="12" w:type="dxa"/>
          <w:trHeight w:val="70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366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износа объектов газоснабжения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1E87" w:rsidRPr="00391E87" w:rsidTr="00E00338"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641" w:type="dxa"/>
            <w:gridSpan w:val="12"/>
            <w:shd w:val="clear" w:color="auto" w:fill="FFFFFF"/>
          </w:tcPr>
          <w:p w:rsidR="00391E87" w:rsidRPr="00391E87" w:rsidRDefault="00650D76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="00391E87"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Электроснабжение</w:t>
            </w:r>
          </w:p>
        </w:tc>
      </w:tr>
      <w:tr w:rsidR="00391E87" w:rsidRPr="00391E87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366" w:type="dxa"/>
            <w:shd w:val="clear" w:color="auto" w:fill="FFFFFF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удовлетворения потребности в сетях электроснабжения, всего по муниципальному образованию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D09F4" w:rsidRPr="00391E87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6D09F4" w:rsidRPr="00391E87" w:rsidRDefault="006D09F4" w:rsidP="006D09F4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366" w:type="dxa"/>
            <w:shd w:val="clear" w:color="auto" w:fill="FFFFFF"/>
          </w:tcPr>
          <w:p w:rsidR="006D09F4" w:rsidRPr="00391E87" w:rsidRDefault="006D09F4" w:rsidP="006D09F4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износа сетей электроснабжения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D09F4" w:rsidRPr="00391E87" w:rsidRDefault="006D09F4" w:rsidP="006D09F4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D09F4" w:rsidRPr="00391E87" w:rsidRDefault="006D09F4" w:rsidP="006D09F4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09F4" w:rsidRDefault="006D09F4" w:rsidP="006D09F4">
            <w:pPr>
              <w:ind w:firstLine="12"/>
              <w:jc w:val="center"/>
            </w:pPr>
            <w:r w:rsidRPr="00416522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09F4" w:rsidRDefault="006D09F4" w:rsidP="006D09F4">
            <w:pPr>
              <w:ind w:firstLine="12"/>
              <w:jc w:val="center"/>
            </w:pPr>
            <w:r w:rsidRPr="00416522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09F4" w:rsidRDefault="006D09F4" w:rsidP="006D09F4">
            <w:pPr>
              <w:ind w:firstLine="12"/>
              <w:jc w:val="center"/>
            </w:pPr>
            <w:r w:rsidRPr="00416522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09F4" w:rsidRDefault="006D09F4" w:rsidP="006D09F4">
            <w:pPr>
              <w:ind w:firstLine="12"/>
              <w:jc w:val="center"/>
            </w:pPr>
            <w:r w:rsidRPr="00416522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6D09F4" w:rsidRDefault="006D09F4" w:rsidP="006D09F4">
            <w:pPr>
              <w:ind w:firstLine="12"/>
              <w:jc w:val="center"/>
            </w:pPr>
            <w:r w:rsidRPr="00416522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D09F4" w:rsidRDefault="006D09F4" w:rsidP="006D09F4">
            <w:pPr>
              <w:ind w:firstLine="12"/>
              <w:jc w:val="center"/>
            </w:pPr>
            <w:r w:rsidRPr="00416522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6D09F4" w:rsidRDefault="006D09F4" w:rsidP="006D09F4">
            <w:pPr>
              <w:ind w:firstLine="12"/>
              <w:jc w:val="center"/>
            </w:pPr>
            <w:r w:rsidRPr="00416522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91E87" w:rsidRPr="00391E87" w:rsidTr="00E00338"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641" w:type="dxa"/>
            <w:gridSpan w:val="12"/>
            <w:shd w:val="clear" w:color="auto" w:fill="FFFFFF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Теплоснабжение</w:t>
            </w:r>
          </w:p>
        </w:tc>
      </w:tr>
      <w:tr w:rsidR="00391E87" w:rsidRPr="00391E87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366" w:type="dxa"/>
            <w:shd w:val="clear" w:color="auto" w:fill="FFFFFF"/>
          </w:tcPr>
          <w:p w:rsidR="00391E87" w:rsidRPr="004E1CAC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1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удовлетворения потребности в сетях теплоснабжения населения, всего по муниципальному образованию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4E1CAC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1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4E1CAC" w:rsidRDefault="00A74E31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23,6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4E1CAC" w:rsidRDefault="00A74E31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23,6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4E1CAC" w:rsidRDefault="00165811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23,</w:t>
            </w:r>
            <w:r w:rsidR="00B941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4E1CAC" w:rsidRDefault="00E02F5A" w:rsidP="00B94164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1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="00B941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4E1CAC" w:rsidRDefault="00B9416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4E1CAC" w:rsidRDefault="00B9416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4E1CAC" w:rsidRDefault="00B9416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25,0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Pr="00532B99" w:rsidRDefault="00532B99" w:rsidP="0006136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25,</w:t>
            </w:r>
            <w:r w:rsidR="00061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391E87" w:rsidRPr="00391E87" w:rsidTr="00E00338">
        <w:trPr>
          <w:gridAfter w:val="1"/>
          <w:wAfter w:w="12" w:type="dxa"/>
          <w:trHeight w:val="271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366" w:type="dxa"/>
            <w:shd w:val="clear" w:color="auto" w:fill="FFFFFF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износа сетей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E02F5A" w:rsidRDefault="00A74E31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4E1CAC" w:rsidRDefault="00A74E31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4E1CAC" w:rsidRDefault="00B94164" w:rsidP="00B94164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4E1CAC" w:rsidRDefault="00B94164" w:rsidP="00B94164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4E1CAC" w:rsidRDefault="00B94164" w:rsidP="00B94164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E575F8" w:rsidRDefault="00B9416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75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E575F8" w:rsidRDefault="00B9416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75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Pr="00E575F8" w:rsidRDefault="00B9416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75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391E87" w:rsidRPr="00391E87" w:rsidTr="00E00338"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641" w:type="dxa"/>
            <w:gridSpan w:val="12"/>
            <w:shd w:val="clear" w:color="auto" w:fill="FFFFFF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сбора и вывоза ТКО</w:t>
            </w:r>
          </w:p>
        </w:tc>
      </w:tr>
      <w:tr w:rsidR="00391E87" w:rsidRPr="0090417A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366" w:type="dxa"/>
            <w:shd w:val="clear" w:color="auto" w:fill="FFFFFF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населения, охваченного организованным сбором и вывозом отходов, в общей численности населения района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391E87" w:rsidRDefault="00A512E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A512E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15D02" w:rsidRPr="0090417A" w:rsidRDefault="00F15D02" w:rsidP="00CF4822">
      <w:pPr>
        <w:shd w:val="clear" w:color="auto" w:fill="FFFFFF"/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F15D02" w:rsidRPr="0090417A" w:rsidSect="001C437B">
          <w:pgSz w:w="16838" w:h="11906" w:orient="landscape" w:code="9"/>
          <w:pgMar w:top="567" w:right="567" w:bottom="567" w:left="1418" w:header="709" w:footer="709" w:gutter="0"/>
          <w:cols w:space="708"/>
          <w:docGrid w:linePitch="360"/>
        </w:sectPr>
      </w:pPr>
    </w:p>
    <w:p w:rsidR="00F15D02" w:rsidRPr="0090417A" w:rsidRDefault="00F15D02" w:rsidP="00CF4822">
      <w:pPr>
        <w:pStyle w:val="afff6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5. </w:t>
      </w:r>
      <w:r w:rsidRPr="0090417A">
        <w:rPr>
          <w:rFonts w:ascii="Times New Roman" w:hAnsi="Times New Roman"/>
          <w:b/>
          <w:bCs/>
          <w:sz w:val="28"/>
          <w:szCs w:val="28"/>
        </w:rPr>
        <w:t>Анализ фактических и плановых расходов на финансирование инвестиц</w:t>
      </w:r>
      <w:r w:rsidRPr="0090417A">
        <w:rPr>
          <w:rFonts w:ascii="Times New Roman" w:hAnsi="Times New Roman"/>
          <w:b/>
          <w:bCs/>
          <w:sz w:val="28"/>
          <w:szCs w:val="28"/>
        </w:rPr>
        <w:t>и</w:t>
      </w:r>
      <w:r w:rsidRPr="0090417A">
        <w:rPr>
          <w:rFonts w:ascii="Times New Roman" w:hAnsi="Times New Roman"/>
          <w:b/>
          <w:bCs/>
          <w:sz w:val="28"/>
          <w:szCs w:val="28"/>
        </w:rPr>
        <w:t>онных проектов с разбивкой по каждому источнику финансирования с уч</w:t>
      </w:r>
      <w:r w:rsidRPr="0090417A">
        <w:rPr>
          <w:rFonts w:ascii="Times New Roman" w:hAnsi="Times New Roman"/>
          <w:b/>
          <w:bCs/>
          <w:sz w:val="28"/>
          <w:szCs w:val="28"/>
        </w:rPr>
        <w:t>е</w:t>
      </w:r>
      <w:r w:rsidRPr="0090417A">
        <w:rPr>
          <w:rFonts w:ascii="Times New Roman" w:hAnsi="Times New Roman"/>
          <w:b/>
          <w:bCs/>
          <w:sz w:val="28"/>
          <w:szCs w:val="28"/>
        </w:rPr>
        <w:t>том реализации мероприятий, предусмотренных программой</w:t>
      </w:r>
    </w:p>
    <w:p w:rsidR="00F15D02" w:rsidRPr="0090417A" w:rsidRDefault="00F15D02" w:rsidP="00CF4822">
      <w:pPr>
        <w:pStyle w:val="31"/>
        <w:shd w:val="clear" w:color="auto" w:fill="auto"/>
        <w:tabs>
          <w:tab w:val="left" w:pos="2238"/>
        </w:tabs>
        <w:spacing w:line="240" w:lineRule="auto"/>
        <w:ind w:firstLine="567"/>
        <w:jc w:val="both"/>
        <w:rPr>
          <w:b/>
          <w:bCs/>
          <w:sz w:val="28"/>
          <w:szCs w:val="28"/>
          <w:highlight w:val="yellow"/>
        </w:rPr>
      </w:pPr>
      <w:r w:rsidRPr="0090417A">
        <w:rPr>
          <w:sz w:val="28"/>
          <w:szCs w:val="28"/>
        </w:rPr>
        <w:t>В данном разделе приведена ежегодная (на ближайшие годы) динамика п</w:t>
      </w:r>
      <w:r w:rsidRPr="0090417A">
        <w:rPr>
          <w:sz w:val="28"/>
          <w:szCs w:val="28"/>
        </w:rPr>
        <w:t>о</w:t>
      </w:r>
      <w:r w:rsidRPr="0090417A">
        <w:rPr>
          <w:sz w:val="28"/>
          <w:szCs w:val="28"/>
        </w:rPr>
        <w:t>требности в капитальных вложениях для реализации инвестиционных проектов. Суммы затрат приняты по государственным сметным нормативам: НЦС 81-02-14-2012 «Сети водоснабжения и канализации» и НЦС 81-02-12-2012 «Наружные электрические сети».</w:t>
      </w:r>
    </w:p>
    <w:p w:rsidR="00F15D02" w:rsidRPr="0090417A" w:rsidRDefault="00F15D02" w:rsidP="00CF4822">
      <w:pPr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  <w:sectPr w:rsidR="00F15D02" w:rsidRPr="0090417A" w:rsidSect="001C437B">
          <w:headerReference w:type="default" r:id="rId15"/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252942" w:rsidRDefault="00F15D02" w:rsidP="00CF4822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 w:rsidR="00547896">
        <w:rPr>
          <w:rFonts w:ascii="Times New Roman" w:hAnsi="Times New Roman" w:cs="Times New Roman"/>
          <w:sz w:val="28"/>
          <w:szCs w:val="28"/>
        </w:rPr>
        <w:t>5</w:t>
      </w:r>
      <w:r w:rsidRPr="0090417A">
        <w:rPr>
          <w:rFonts w:ascii="Times New Roman" w:hAnsi="Times New Roman" w:cs="Times New Roman"/>
          <w:sz w:val="28"/>
          <w:szCs w:val="28"/>
        </w:rPr>
        <w:t xml:space="preserve"> – Инвестици</w:t>
      </w:r>
      <w:r w:rsidR="00E575F8">
        <w:rPr>
          <w:rFonts w:ascii="Times New Roman" w:hAnsi="Times New Roman" w:cs="Times New Roman"/>
          <w:sz w:val="28"/>
          <w:szCs w:val="28"/>
        </w:rPr>
        <w:t>онные проекты по водоснабжению Ивановского</w:t>
      </w:r>
      <w:r w:rsidR="0025294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5294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417A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F15D02" w:rsidRDefault="00F15D02" w:rsidP="00CF4822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на </w:t>
      </w:r>
      <w:r w:rsidR="00C84536">
        <w:rPr>
          <w:rFonts w:ascii="Times New Roman" w:hAnsi="Times New Roman" w:cs="Times New Roman"/>
          <w:sz w:val="28"/>
          <w:szCs w:val="28"/>
        </w:rPr>
        <w:t>2021</w:t>
      </w:r>
      <w:r w:rsidRPr="0090417A">
        <w:rPr>
          <w:rFonts w:ascii="Times New Roman" w:hAnsi="Times New Roman" w:cs="Times New Roman"/>
          <w:sz w:val="28"/>
          <w:szCs w:val="28"/>
        </w:rPr>
        <w:t xml:space="preserve"> – </w:t>
      </w:r>
      <w:r w:rsidR="00C84536">
        <w:rPr>
          <w:rFonts w:ascii="Times New Roman" w:hAnsi="Times New Roman" w:cs="Times New Roman"/>
          <w:sz w:val="28"/>
          <w:szCs w:val="28"/>
        </w:rPr>
        <w:t>2038</w:t>
      </w:r>
      <w:r w:rsidRPr="0090417A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C84536" w:rsidRPr="0090417A" w:rsidRDefault="00C84536" w:rsidP="00CF4822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9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3827"/>
        <w:gridCol w:w="1134"/>
        <w:gridCol w:w="1532"/>
        <w:gridCol w:w="1532"/>
        <w:gridCol w:w="1532"/>
        <w:gridCol w:w="1532"/>
        <w:gridCol w:w="1532"/>
        <w:gridCol w:w="1532"/>
      </w:tblGrid>
      <w:tr w:rsidR="00F15D02" w:rsidRPr="0090417A" w:rsidTr="00447CD0">
        <w:tc>
          <w:tcPr>
            <w:tcW w:w="640" w:type="dxa"/>
            <w:vMerge w:val="restart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827" w:type="dxa"/>
            <w:vMerge w:val="restart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134" w:type="dxa"/>
            <w:vMerge w:val="restart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192" w:type="dxa"/>
            <w:gridSpan w:val="6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 реализации мероприятий по годам, тыс. руб.</w:t>
            </w:r>
          </w:p>
        </w:tc>
      </w:tr>
      <w:tr w:rsidR="00304E54" w:rsidRPr="0090417A" w:rsidTr="00447CD0">
        <w:tc>
          <w:tcPr>
            <w:tcW w:w="640" w:type="dxa"/>
            <w:vMerge/>
          </w:tcPr>
          <w:p w:rsidR="00304E54" w:rsidRPr="0090417A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304E54" w:rsidRPr="0090417A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04E54" w:rsidRPr="0090417A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304E54" w:rsidRPr="0090417A" w:rsidRDefault="00304E54" w:rsidP="00C8453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C84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532" w:type="dxa"/>
            <w:vAlign w:val="center"/>
          </w:tcPr>
          <w:p w:rsidR="00304E54" w:rsidRPr="0090417A" w:rsidRDefault="00304E54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C84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532" w:type="dxa"/>
            <w:vAlign w:val="center"/>
          </w:tcPr>
          <w:p w:rsidR="00304E54" w:rsidRPr="0090417A" w:rsidRDefault="00C84536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532" w:type="dxa"/>
            <w:vAlign w:val="center"/>
          </w:tcPr>
          <w:p w:rsidR="00304E54" w:rsidRPr="0090417A" w:rsidRDefault="00C84536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532" w:type="dxa"/>
            <w:vAlign w:val="center"/>
          </w:tcPr>
          <w:p w:rsidR="00304E54" w:rsidRPr="0090417A" w:rsidRDefault="00C84536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1532" w:type="dxa"/>
            <w:vAlign w:val="center"/>
          </w:tcPr>
          <w:p w:rsidR="00304E54" w:rsidRPr="0090417A" w:rsidRDefault="00304E54" w:rsidP="00304E5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C84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C84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</w:t>
            </w:r>
          </w:p>
        </w:tc>
      </w:tr>
      <w:tr w:rsidR="00FF6F0A" w:rsidRPr="0090417A" w:rsidTr="00447CD0">
        <w:tc>
          <w:tcPr>
            <w:tcW w:w="640" w:type="dxa"/>
            <w:vAlign w:val="center"/>
          </w:tcPr>
          <w:p w:rsidR="00FF6F0A" w:rsidRPr="0090417A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FF6F0A" w:rsidRPr="0090417A" w:rsidRDefault="00E575F8" w:rsidP="00E575F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Строительство водозаборной скважины (с.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Ивановска</w:t>
            </w:r>
            <w:proofErr w:type="spellEnd"/>
            <w:r w:rsidR="00B83A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="00B83A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ед.)</w:t>
            </w:r>
          </w:p>
        </w:tc>
        <w:tc>
          <w:tcPr>
            <w:tcW w:w="1134" w:type="dxa"/>
            <w:vAlign w:val="center"/>
          </w:tcPr>
          <w:p w:rsidR="00FF6F0A" w:rsidRPr="00FF6F0A" w:rsidRDefault="00E575F8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30500</w:t>
            </w:r>
          </w:p>
        </w:tc>
        <w:tc>
          <w:tcPr>
            <w:tcW w:w="1532" w:type="dxa"/>
            <w:vAlign w:val="center"/>
          </w:tcPr>
          <w:p w:rsidR="00FF6F0A" w:rsidRPr="00FF6F0A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B83A4F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B83A4F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B83A4F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B83A4F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B83A4F" w:rsidRDefault="00200379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30500</w:t>
            </w:r>
          </w:p>
        </w:tc>
      </w:tr>
      <w:tr w:rsidR="00FF6F0A" w:rsidRPr="0090417A" w:rsidTr="00447CD0">
        <w:tc>
          <w:tcPr>
            <w:tcW w:w="640" w:type="dxa"/>
            <w:vAlign w:val="center"/>
          </w:tcPr>
          <w:p w:rsidR="00FF6F0A" w:rsidRPr="0090417A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:rsidR="00FF6F0A" w:rsidRPr="007F0D12" w:rsidRDefault="005E641C" w:rsidP="00200379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Реконструкция водопроводной 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 (с. </w:t>
            </w:r>
            <w:proofErr w:type="spellStart"/>
            <w:r w:rsidR="00200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Ивановска</w:t>
            </w:r>
            <w:proofErr w:type="spellEnd"/>
            <w:r w:rsidR="00366D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00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66D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км.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Align w:val="center"/>
          </w:tcPr>
          <w:p w:rsidR="00FF6F0A" w:rsidRPr="00FF6F0A" w:rsidRDefault="00200379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35</w:t>
            </w:r>
            <w:r w:rsidR="005E64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000</w:t>
            </w:r>
          </w:p>
        </w:tc>
        <w:tc>
          <w:tcPr>
            <w:tcW w:w="1532" w:type="dxa"/>
            <w:vAlign w:val="center"/>
          </w:tcPr>
          <w:p w:rsidR="00FF6F0A" w:rsidRPr="00FF6F0A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FF6F0A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FF6F0A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FF6F0A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FF6F0A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FF6F0A" w:rsidRDefault="00200379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35000</w:t>
            </w:r>
          </w:p>
        </w:tc>
      </w:tr>
      <w:tr w:rsidR="005E641C" w:rsidRPr="0090417A" w:rsidTr="00447CD0">
        <w:tc>
          <w:tcPr>
            <w:tcW w:w="640" w:type="dxa"/>
            <w:vAlign w:val="center"/>
          </w:tcPr>
          <w:p w:rsidR="005E641C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5E641C" w:rsidRDefault="005E641C" w:rsidP="00464D6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E641C" w:rsidRDefault="005E641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5E641C" w:rsidRPr="00FF6F0A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5E641C" w:rsidRPr="00FF6F0A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5E641C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5E641C" w:rsidRPr="00FF6F0A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5E641C" w:rsidRPr="00FF6F0A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5E641C" w:rsidRPr="00FF6F0A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0A" w:rsidRPr="007E3AB0" w:rsidTr="00447CD0">
        <w:tc>
          <w:tcPr>
            <w:tcW w:w="640" w:type="dxa"/>
            <w:vAlign w:val="center"/>
          </w:tcPr>
          <w:p w:rsidR="00FF6F0A" w:rsidRPr="007E3AB0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F6F0A" w:rsidRPr="007E3AB0" w:rsidRDefault="007E3AB0" w:rsidP="00464D6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3AB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FF6F0A" w:rsidRPr="007E3AB0" w:rsidRDefault="00200379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65500</w:t>
            </w:r>
          </w:p>
        </w:tc>
        <w:tc>
          <w:tcPr>
            <w:tcW w:w="1532" w:type="dxa"/>
            <w:vAlign w:val="center"/>
          </w:tcPr>
          <w:p w:rsidR="00FF6F0A" w:rsidRPr="007E3AB0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7E3AB0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7E3AB0" w:rsidRDefault="00FF6F0A" w:rsidP="00200379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7E3AB0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7E3AB0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7E3AB0" w:rsidRDefault="00200379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65500</w:t>
            </w:r>
          </w:p>
        </w:tc>
      </w:tr>
    </w:tbl>
    <w:p w:rsidR="00F15D02" w:rsidRPr="0090417A" w:rsidRDefault="00F15D02" w:rsidP="00CF4822">
      <w:pPr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52942" w:rsidRDefault="00F15D02" w:rsidP="00CF4822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Таблица 1</w:t>
      </w:r>
      <w:r w:rsidR="00547896">
        <w:rPr>
          <w:rFonts w:ascii="Times New Roman" w:hAnsi="Times New Roman" w:cs="Times New Roman"/>
          <w:sz w:val="28"/>
          <w:szCs w:val="28"/>
        </w:rPr>
        <w:t>6</w:t>
      </w:r>
      <w:r w:rsidRPr="0090417A">
        <w:rPr>
          <w:rFonts w:ascii="Times New Roman" w:hAnsi="Times New Roman" w:cs="Times New Roman"/>
          <w:sz w:val="28"/>
          <w:szCs w:val="28"/>
        </w:rPr>
        <w:t xml:space="preserve"> – Инвестиционные проекты по </w:t>
      </w:r>
      <w:r w:rsidR="00252942">
        <w:rPr>
          <w:rFonts w:ascii="Times New Roman" w:hAnsi="Times New Roman" w:cs="Times New Roman"/>
          <w:sz w:val="28"/>
          <w:szCs w:val="28"/>
        </w:rPr>
        <w:t>теплоснабжению</w:t>
      </w:r>
      <w:r w:rsidRPr="0090417A">
        <w:rPr>
          <w:rFonts w:ascii="Times New Roman" w:hAnsi="Times New Roman" w:cs="Times New Roman"/>
          <w:sz w:val="28"/>
          <w:szCs w:val="28"/>
        </w:rPr>
        <w:t xml:space="preserve"> </w:t>
      </w:r>
      <w:r w:rsidR="00200379">
        <w:rPr>
          <w:rFonts w:ascii="Times New Roman" w:hAnsi="Times New Roman" w:cs="Times New Roman"/>
          <w:sz w:val="28"/>
          <w:szCs w:val="28"/>
        </w:rPr>
        <w:t>Ивановского</w:t>
      </w:r>
      <w:r w:rsidR="0025294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5294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52942">
        <w:rPr>
          <w:rFonts w:ascii="Times New Roman" w:hAnsi="Times New Roman" w:cs="Times New Roman"/>
          <w:sz w:val="28"/>
          <w:szCs w:val="28"/>
        </w:rPr>
        <w:t xml:space="preserve"> </w:t>
      </w:r>
      <w:r w:rsidR="00252942" w:rsidRPr="0090417A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F15D02" w:rsidRDefault="00F15D02" w:rsidP="00CF4822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на </w:t>
      </w:r>
      <w:r w:rsidR="00252942">
        <w:rPr>
          <w:rFonts w:ascii="Times New Roman" w:hAnsi="Times New Roman" w:cs="Times New Roman"/>
          <w:sz w:val="28"/>
          <w:szCs w:val="28"/>
        </w:rPr>
        <w:t>2021</w:t>
      </w:r>
      <w:r w:rsidRPr="0090417A">
        <w:rPr>
          <w:rFonts w:ascii="Times New Roman" w:hAnsi="Times New Roman" w:cs="Times New Roman"/>
          <w:sz w:val="28"/>
          <w:szCs w:val="28"/>
        </w:rPr>
        <w:t xml:space="preserve"> – </w:t>
      </w:r>
      <w:r w:rsidR="00252942">
        <w:rPr>
          <w:rFonts w:ascii="Times New Roman" w:hAnsi="Times New Roman" w:cs="Times New Roman"/>
          <w:sz w:val="28"/>
          <w:szCs w:val="28"/>
        </w:rPr>
        <w:t>2038</w:t>
      </w:r>
      <w:r w:rsidRPr="0090417A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C84536" w:rsidRPr="0090417A" w:rsidRDefault="00C84536" w:rsidP="00CF4822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9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3827"/>
        <w:gridCol w:w="1134"/>
        <w:gridCol w:w="1532"/>
        <w:gridCol w:w="1532"/>
        <w:gridCol w:w="1532"/>
        <w:gridCol w:w="1532"/>
        <w:gridCol w:w="1532"/>
        <w:gridCol w:w="1532"/>
      </w:tblGrid>
      <w:tr w:rsidR="00F15D02" w:rsidRPr="0090417A" w:rsidTr="00447CD0">
        <w:tc>
          <w:tcPr>
            <w:tcW w:w="640" w:type="dxa"/>
            <w:vMerge w:val="restart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827" w:type="dxa"/>
            <w:vMerge w:val="restart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134" w:type="dxa"/>
            <w:vMerge w:val="restart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192" w:type="dxa"/>
            <w:gridSpan w:val="6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 реализации мероприятий по годам, тыс. руб.</w:t>
            </w:r>
          </w:p>
        </w:tc>
      </w:tr>
      <w:tr w:rsidR="00304E54" w:rsidRPr="0090417A" w:rsidTr="00447CD0">
        <w:tc>
          <w:tcPr>
            <w:tcW w:w="640" w:type="dxa"/>
            <w:vMerge/>
          </w:tcPr>
          <w:p w:rsidR="00304E54" w:rsidRPr="0090417A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304E54" w:rsidRPr="0090417A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04E54" w:rsidRPr="0090417A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304E54" w:rsidRPr="0090417A" w:rsidRDefault="00304E54" w:rsidP="0025294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2529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532" w:type="dxa"/>
            <w:vAlign w:val="center"/>
          </w:tcPr>
          <w:p w:rsidR="00304E54" w:rsidRPr="0090417A" w:rsidRDefault="00304E54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2529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022</w:t>
            </w:r>
          </w:p>
        </w:tc>
        <w:tc>
          <w:tcPr>
            <w:tcW w:w="1532" w:type="dxa"/>
            <w:vAlign w:val="center"/>
          </w:tcPr>
          <w:p w:rsidR="00304E54" w:rsidRPr="0090417A" w:rsidRDefault="00252942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532" w:type="dxa"/>
            <w:vAlign w:val="center"/>
          </w:tcPr>
          <w:p w:rsidR="00304E54" w:rsidRPr="0090417A" w:rsidRDefault="00252942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532" w:type="dxa"/>
            <w:vAlign w:val="center"/>
          </w:tcPr>
          <w:p w:rsidR="00304E54" w:rsidRPr="0090417A" w:rsidRDefault="00252942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1532" w:type="dxa"/>
            <w:vAlign w:val="center"/>
          </w:tcPr>
          <w:p w:rsidR="00304E54" w:rsidRPr="0090417A" w:rsidRDefault="00304E54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2529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2529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</w:t>
            </w:r>
          </w:p>
        </w:tc>
      </w:tr>
      <w:tr w:rsidR="00252942" w:rsidRPr="0090417A" w:rsidTr="00252942">
        <w:tc>
          <w:tcPr>
            <w:tcW w:w="640" w:type="dxa"/>
            <w:vAlign w:val="center"/>
          </w:tcPr>
          <w:p w:rsidR="00252942" w:rsidRPr="0090417A" w:rsidRDefault="00252942" w:rsidP="0025294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252942" w:rsidRPr="0090417A" w:rsidRDefault="00200379" w:rsidP="00366D8C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Реконструкция тепловых сетей (с. Ивановка, 2,54 км)</w:t>
            </w:r>
          </w:p>
        </w:tc>
        <w:tc>
          <w:tcPr>
            <w:tcW w:w="1134" w:type="dxa"/>
            <w:vAlign w:val="center"/>
          </w:tcPr>
          <w:p w:rsidR="00252942" w:rsidRPr="0090417A" w:rsidRDefault="00200379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45000</w:t>
            </w:r>
          </w:p>
        </w:tc>
        <w:tc>
          <w:tcPr>
            <w:tcW w:w="1532" w:type="dxa"/>
            <w:vAlign w:val="center"/>
          </w:tcPr>
          <w:p w:rsidR="00252942" w:rsidRPr="0090417A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90417A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90417A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90417A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90417A" w:rsidRDefault="00200379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45000</w:t>
            </w:r>
          </w:p>
        </w:tc>
        <w:tc>
          <w:tcPr>
            <w:tcW w:w="1532" w:type="dxa"/>
            <w:vAlign w:val="center"/>
          </w:tcPr>
          <w:p w:rsidR="00252942" w:rsidRPr="0090417A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52942" w:rsidRPr="0090417A" w:rsidTr="00252942">
        <w:tc>
          <w:tcPr>
            <w:tcW w:w="640" w:type="dxa"/>
            <w:vAlign w:val="center"/>
          </w:tcPr>
          <w:p w:rsidR="00252942" w:rsidRPr="0090417A" w:rsidRDefault="00200379" w:rsidP="0025294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:rsidR="00252942" w:rsidRPr="0090417A" w:rsidRDefault="0088236C" w:rsidP="00366D8C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Строительство м</w:t>
            </w:r>
            <w:r w:rsidR="002003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одульной котел</w:t>
            </w:r>
            <w:r w:rsidR="002003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ь</w:t>
            </w:r>
            <w:r w:rsidR="002003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ной  (с. Ивановка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1 ед.)</w:t>
            </w:r>
          </w:p>
        </w:tc>
        <w:tc>
          <w:tcPr>
            <w:tcW w:w="1134" w:type="dxa"/>
            <w:vAlign w:val="center"/>
          </w:tcPr>
          <w:p w:rsidR="00252942" w:rsidRPr="0090417A" w:rsidRDefault="00200379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120000</w:t>
            </w:r>
          </w:p>
        </w:tc>
        <w:tc>
          <w:tcPr>
            <w:tcW w:w="1532" w:type="dxa"/>
            <w:vAlign w:val="center"/>
          </w:tcPr>
          <w:p w:rsidR="00252942" w:rsidRPr="0090417A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90417A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90417A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90417A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90417A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90417A" w:rsidRDefault="00200379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120000</w:t>
            </w:r>
          </w:p>
        </w:tc>
      </w:tr>
      <w:tr w:rsidR="009C39D1" w:rsidRPr="0090417A" w:rsidTr="00252942">
        <w:tc>
          <w:tcPr>
            <w:tcW w:w="640" w:type="dxa"/>
            <w:vAlign w:val="center"/>
          </w:tcPr>
          <w:p w:rsidR="009C39D1" w:rsidRDefault="009C39D1" w:rsidP="009C39D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9C39D1" w:rsidRPr="0090417A" w:rsidRDefault="009C39D1" w:rsidP="009C39D1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:rsidR="009C39D1" w:rsidRPr="0090417A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90417A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90417A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90417A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90417A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90417A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90417A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C39D1" w:rsidRPr="0090417A" w:rsidTr="00252942">
        <w:tc>
          <w:tcPr>
            <w:tcW w:w="640" w:type="dxa"/>
            <w:vAlign w:val="center"/>
          </w:tcPr>
          <w:p w:rsidR="009C39D1" w:rsidRDefault="009C39D1" w:rsidP="009C39D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9C39D1" w:rsidRPr="009C39D1" w:rsidRDefault="009C39D1" w:rsidP="009C39D1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C39D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9C39D1" w:rsidRPr="009C39D1" w:rsidRDefault="00200379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165000</w:t>
            </w:r>
          </w:p>
        </w:tc>
        <w:tc>
          <w:tcPr>
            <w:tcW w:w="1532" w:type="dxa"/>
            <w:vAlign w:val="center"/>
          </w:tcPr>
          <w:p w:rsidR="009C39D1" w:rsidRPr="009C39D1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9C39D1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9C39D1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9C39D1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9C39D1" w:rsidRDefault="00200379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45000</w:t>
            </w:r>
          </w:p>
        </w:tc>
        <w:tc>
          <w:tcPr>
            <w:tcW w:w="1532" w:type="dxa"/>
            <w:vAlign w:val="center"/>
          </w:tcPr>
          <w:p w:rsidR="009C39D1" w:rsidRPr="009C39D1" w:rsidRDefault="00200379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120000</w:t>
            </w:r>
          </w:p>
        </w:tc>
      </w:tr>
    </w:tbl>
    <w:p w:rsidR="009B47A8" w:rsidRDefault="009B47A8" w:rsidP="00304E54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00379" w:rsidRDefault="00200379" w:rsidP="00304E54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00379" w:rsidRDefault="00200379" w:rsidP="00304E54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00379" w:rsidRDefault="00200379" w:rsidP="00304E54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00379" w:rsidRDefault="00200379" w:rsidP="00304E54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00379" w:rsidRDefault="00200379" w:rsidP="00304E54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00379" w:rsidRDefault="00200379" w:rsidP="00304E54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00379" w:rsidRDefault="00200379" w:rsidP="00304E54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00379" w:rsidRDefault="00200379" w:rsidP="00CF4822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15D02" w:rsidRDefault="00F15D02" w:rsidP="00CF4822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 w:rsidR="00547896">
        <w:rPr>
          <w:rFonts w:ascii="Times New Roman" w:hAnsi="Times New Roman" w:cs="Times New Roman"/>
          <w:sz w:val="28"/>
          <w:szCs w:val="28"/>
        </w:rPr>
        <w:t>8</w:t>
      </w:r>
      <w:r w:rsidRPr="0090417A">
        <w:rPr>
          <w:rFonts w:ascii="Times New Roman" w:hAnsi="Times New Roman" w:cs="Times New Roman"/>
          <w:sz w:val="28"/>
          <w:szCs w:val="28"/>
        </w:rPr>
        <w:t xml:space="preserve"> - Финансирование инвестиционных проектов с разбивкой по каждому источнику </w:t>
      </w:r>
    </w:p>
    <w:p w:rsidR="00C84536" w:rsidRPr="0090417A" w:rsidRDefault="00C84536" w:rsidP="00CF4822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1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49"/>
        <w:gridCol w:w="1651"/>
        <w:gridCol w:w="1651"/>
        <w:gridCol w:w="1651"/>
        <w:gridCol w:w="1652"/>
        <w:gridCol w:w="1651"/>
        <w:gridCol w:w="2092"/>
        <w:gridCol w:w="1418"/>
      </w:tblGrid>
      <w:tr w:rsidR="00304E54" w:rsidRPr="0090417A" w:rsidTr="0042103C">
        <w:tc>
          <w:tcPr>
            <w:tcW w:w="3049" w:type="dxa"/>
          </w:tcPr>
          <w:p w:rsidR="00304E54" w:rsidRPr="0090417A" w:rsidRDefault="00304E5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инвестиций</w:t>
            </w:r>
          </w:p>
        </w:tc>
        <w:tc>
          <w:tcPr>
            <w:tcW w:w="1651" w:type="dxa"/>
            <w:vAlign w:val="center"/>
          </w:tcPr>
          <w:p w:rsidR="00304E54" w:rsidRPr="0090417A" w:rsidRDefault="006D7FE8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1651" w:type="dxa"/>
            <w:vAlign w:val="center"/>
          </w:tcPr>
          <w:p w:rsidR="00304E54" w:rsidRPr="0090417A" w:rsidRDefault="006D7FE8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1651" w:type="dxa"/>
            <w:vAlign w:val="center"/>
          </w:tcPr>
          <w:p w:rsidR="00304E54" w:rsidRPr="0090417A" w:rsidRDefault="006D7FE8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652" w:type="dxa"/>
            <w:vAlign w:val="center"/>
          </w:tcPr>
          <w:p w:rsidR="00304E54" w:rsidRPr="0090417A" w:rsidRDefault="006D7FE8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651" w:type="dxa"/>
            <w:vAlign w:val="center"/>
          </w:tcPr>
          <w:p w:rsidR="00304E54" w:rsidRPr="0090417A" w:rsidRDefault="006D7FE8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2092" w:type="dxa"/>
            <w:vAlign w:val="center"/>
          </w:tcPr>
          <w:p w:rsidR="00304E54" w:rsidRPr="0090417A" w:rsidRDefault="00304E54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6D7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6D7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</w:t>
            </w:r>
          </w:p>
        </w:tc>
        <w:tc>
          <w:tcPr>
            <w:tcW w:w="1418" w:type="dxa"/>
            <w:vAlign w:val="center"/>
          </w:tcPr>
          <w:p w:rsidR="00304E54" w:rsidRPr="0090417A" w:rsidRDefault="00304E5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</w:tr>
      <w:tr w:rsidR="00304E54" w:rsidRPr="0090417A" w:rsidTr="0042103C">
        <w:tc>
          <w:tcPr>
            <w:tcW w:w="13397" w:type="dxa"/>
            <w:gridSpan w:val="7"/>
            <w:vAlign w:val="center"/>
          </w:tcPr>
          <w:p w:rsidR="00304E54" w:rsidRPr="0090417A" w:rsidRDefault="00304E5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Водоснабжение</w:t>
            </w:r>
          </w:p>
        </w:tc>
        <w:tc>
          <w:tcPr>
            <w:tcW w:w="1418" w:type="dxa"/>
            <w:vAlign w:val="center"/>
          </w:tcPr>
          <w:p w:rsidR="00304E54" w:rsidRPr="0090417A" w:rsidRDefault="00151618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72768,00</w:t>
            </w:r>
          </w:p>
        </w:tc>
      </w:tr>
      <w:tr w:rsidR="00304E54" w:rsidRPr="0090417A" w:rsidTr="0042103C">
        <w:tc>
          <w:tcPr>
            <w:tcW w:w="3049" w:type="dxa"/>
          </w:tcPr>
          <w:p w:rsidR="00304E54" w:rsidRPr="0090417A" w:rsidRDefault="00304E54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51" w:type="dxa"/>
            <w:vAlign w:val="center"/>
          </w:tcPr>
          <w:p w:rsidR="00304E54" w:rsidRPr="0090417A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304E54" w:rsidRPr="0090417A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304E54" w:rsidRPr="0090417A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2" w:type="dxa"/>
            <w:vAlign w:val="center"/>
          </w:tcPr>
          <w:p w:rsidR="00304E54" w:rsidRPr="0090417A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304E54" w:rsidRPr="0090417A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92" w:type="dxa"/>
            <w:vAlign w:val="center"/>
          </w:tcPr>
          <w:p w:rsidR="00304E54" w:rsidRPr="0090417A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304E54" w:rsidRPr="00642ADE" w:rsidRDefault="00304E5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A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04E54" w:rsidRPr="0090417A" w:rsidTr="0042103C">
        <w:tc>
          <w:tcPr>
            <w:tcW w:w="3049" w:type="dxa"/>
          </w:tcPr>
          <w:p w:rsidR="00304E54" w:rsidRPr="0090417A" w:rsidRDefault="00304E54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51" w:type="dxa"/>
            <w:vAlign w:val="center"/>
          </w:tcPr>
          <w:p w:rsidR="00304E54" w:rsidRPr="0090417A" w:rsidRDefault="002B2197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304E54" w:rsidRPr="0090417A" w:rsidRDefault="00055C79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9937,12</w:t>
            </w:r>
          </w:p>
        </w:tc>
        <w:tc>
          <w:tcPr>
            <w:tcW w:w="1651" w:type="dxa"/>
            <w:vAlign w:val="center"/>
          </w:tcPr>
          <w:p w:rsidR="00304E54" w:rsidRPr="0090417A" w:rsidRDefault="00151618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14805,00</w:t>
            </w:r>
          </w:p>
        </w:tc>
        <w:tc>
          <w:tcPr>
            <w:tcW w:w="1652" w:type="dxa"/>
            <w:vAlign w:val="center"/>
          </w:tcPr>
          <w:p w:rsidR="00304E54" w:rsidRPr="0090417A" w:rsidRDefault="002B2197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304E54" w:rsidRPr="0090417A" w:rsidRDefault="00151618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35334,60</w:t>
            </w:r>
          </w:p>
        </w:tc>
        <w:tc>
          <w:tcPr>
            <w:tcW w:w="2092" w:type="dxa"/>
            <w:vAlign w:val="center"/>
          </w:tcPr>
          <w:p w:rsidR="00304E54" w:rsidRPr="0090417A" w:rsidRDefault="002B2197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10555,30</w:t>
            </w:r>
          </w:p>
        </w:tc>
        <w:tc>
          <w:tcPr>
            <w:tcW w:w="1418" w:type="dxa"/>
            <w:vAlign w:val="center"/>
          </w:tcPr>
          <w:p w:rsidR="00304E54" w:rsidRPr="00642ADE" w:rsidRDefault="002B2197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70632,02</w:t>
            </w:r>
          </w:p>
        </w:tc>
      </w:tr>
      <w:tr w:rsidR="00304E54" w:rsidRPr="0090417A" w:rsidTr="0042103C">
        <w:tc>
          <w:tcPr>
            <w:tcW w:w="3049" w:type="dxa"/>
          </w:tcPr>
          <w:p w:rsidR="00304E54" w:rsidRPr="0090417A" w:rsidRDefault="00304E54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651" w:type="dxa"/>
            <w:vAlign w:val="center"/>
          </w:tcPr>
          <w:p w:rsidR="00304E54" w:rsidRPr="0090417A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304E54" w:rsidRPr="0090417A" w:rsidRDefault="00055C79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130,88</w:t>
            </w:r>
          </w:p>
        </w:tc>
        <w:tc>
          <w:tcPr>
            <w:tcW w:w="1651" w:type="dxa"/>
            <w:vAlign w:val="center"/>
          </w:tcPr>
          <w:p w:rsidR="00304E54" w:rsidRPr="0090417A" w:rsidRDefault="00151618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195,00</w:t>
            </w:r>
          </w:p>
        </w:tc>
        <w:tc>
          <w:tcPr>
            <w:tcW w:w="1652" w:type="dxa"/>
            <w:vAlign w:val="center"/>
          </w:tcPr>
          <w:p w:rsidR="00304E54" w:rsidRPr="0090417A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304E54" w:rsidRPr="0090417A" w:rsidRDefault="00151618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465,40</w:t>
            </w:r>
          </w:p>
        </w:tc>
        <w:tc>
          <w:tcPr>
            <w:tcW w:w="2092" w:type="dxa"/>
            <w:vAlign w:val="center"/>
          </w:tcPr>
          <w:p w:rsidR="00304E54" w:rsidRPr="00151618" w:rsidRDefault="00151618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154,70</w:t>
            </w:r>
          </w:p>
        </w:tc>
        <w:tc>
          <w:tcPr>
            <w:tcW w:w="1418" w:type="dxa"/>
            <w:vAlign w:val="center"/>
          </w:tcPr>
          <w:p w:rsidR="00304E54" w:rsidRPr="00642ADE" w:rsidRDefault="00151618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945,98</w:t>
            </w:r>
          </w:p>
        </w:tc>
      </w:tr>
      <w:tr w:rsidR="00642ADE" w:rsidRPr="0090417A" w:rsidTr="0042103C">
        <w:tc>
          <w:tcPr>
            <w:tcW w:w="3049" w:type="dxa"/>
          </w:tcPr>
          <w:p w:rsidR="00642ADE" w:rsidRPr="0090417A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651" w:type="dxa"/>
            <w:vAlign w:val="center"/>
          </w:tcPr>
          <w:p w:rsidR="00642ADE" w:rsidRPr="0090417A" w:rsidRDefault="002B2197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90417A" w:rsidRDefault="002B2197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2B2197" w:rsidRDefault="002B2197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2" w:type="dxa"/>
            <w:vAlign w:val="center"/>
          </w:tcPr>
          <w:p w:rsidR="00642ADE" w:rsidRPr="002B2197" w:rsidRDefault="002B2197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2B2197" w:rsidRDefault="002B2197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92" w:type="dxa"/>
            <w:vAlign w:val="center"/>
          </w:tcPr>
          <w:p w:rsidR="00642ADE" w:rsidRPr="002B2197" w:rsidRDefault="002B2197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42ADE" w:rsidRPr="00642ADE" w:rsidRDefault="00642ADE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2B21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42ADE" w:rsidRPr="0090417A" w:rsidTr="0042103C">
        <w:tc>
          <w:tcPr>
            <w:tcW w:w="3049" w:type="dxa"/>
          </w:tcPr>
          <w:p w:rsidR="00642ADE" w:rsidRPr="0090417A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Бюджет эксплуатирующей организации</w:t>
            </w:r>
          </w:p>
        </w:tc>
        <w:tc>
          <w:tcPr>
            <w:tcW w:w="1651" w:type="dxa"/>
            <w:vAlign w:val="center"/>
          </w:tcPr>
          <w:p w:rsidR="00642ADE" w:rsidRPr="0090417A" w:rsidRDefault="002B2197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90417A" w:rsidRDefault="002B2197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2B2197" w:rsidRDefault="002B2197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2" w:type="dxa"/>
            <w:vAlign w:val="center"/>
          </w:tcPr>
          <w:p w:rsidR="00642ADE" w:rsidRPr="002B2197" w:rsidRDefault="002B2197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2B2197" w:rsidRDefault="002B2197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92" w:type="dxa"/>
            <w:vAlign w:val="center"/>
          </w:tcPr>
          <w:p w:rsidR="00642ADE" w:rsidRPr="00657D2B" w:rsidRDefault="002B2197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1190,00</w:t>
            </w:r>
          </w:p>
        </w:tc>
        <w:tc>
          <w:tcPr>
            <w:tcW w:w="1418" w:type="dxa"/>
            <w:vAlign w:val="center"/>
          </w:tcPr>
          <w:p w:rsidR="00642ADE" w:rsidRPr="00642ADE" w:rsidRDefault="002B2197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1190,00</w:t>
            </w:r>
          </w:p>
        </w:tc>
      </w:tr>
      <w:tr w:rsidR="00642ADE" w:rsidRPr="0090417A" w:rsidTr="0042103C">
        <w:tc>
          <w:tcPr>
            <w:tcW w:w="3049" w:type="dxa"/>
          </w:tcPr>
          <w:p w:rsidR="00642ADE" w:rsidRPr="0090417A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51" w:type="dxa"/>
            <w:vAlign w:val="center"/>
          </w:tcPr>
          <w:p w:rsidR="00642ADE" w:rsidRPr="0090417A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90417A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90417A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2" w:type="dxa"/>
            <w:vAlign w:val="center"/>
          </w:tcPr>
          <w:p w:rsidR="00642ADE" w:rsidRPr="0090417A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90417A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92" w:type="dxa"/>
            <w:vAlign w:val="center"/>
          </w:tcPr>
          <w:p w:rsidR="00642ADE" w:rsidRPr="0090417A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42ADE" w:rsidRPr="00642AD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ADE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B21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42A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42ADE" w:rsidRPr="0090417A" w:rsidTr="0042103C">
        <w:trPr>
          <w:trHeight w:val="295"/>
        </w:trPr>
        <w:tc>
          <w:tcPr>
            <w:tcW w:w="13397" w:type="dxa"/>
            <w:gridSpan w:val="7"/>
            <w:vAlign w:val="center"/>
          </w:tcPr>
          <w:p w:rsidR="00642ADE" w:rsidRPr="0090417A" w:rsidRDefault="00801B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Теплоснабжение</w:t>
            </w:r>
          </w:p>
        </w:tc>
        <w:tc>
          <w:tcPr>
            <w:tcW w:w="1418" w:type="dxa"/>
            <w:vAlign w:val="center"/>
          </w:tcPr>
          <w:p w:rsidR="00642ADE" w:rsidRPr="0090417A" w:rsidRDefault="003C430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411944,00</w:t>
            </w:r>
          </w:p>
        </w:tc>
      </w:tr>
      <w:tr w:rsidR="00642ADE" w:rsidRPr="0090417A" w:rsidTr="0042103C">
        <w:tc>
          <w:tcPr>
            <w:tcW w:w="3049" w:type="dxa"/>
          </w:tcPr>
          <w:p w:rsidR="00642ADE" w:rsidRPr="0090417A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51" w:type="dxa"/>
            <w:vAlign w:val="center"/>
          </w:tcPr>
          <w:p w:rsidR="00642ADE" w:rsidRPr="0090417A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90417A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90417A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42ADE" w:rsidRPr="0090417A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90417A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642ADE" w:rsidRPr="0090417A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42ADE" w:rsidRPr="00642AD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A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42ADE" w:rsidRPr="0090417A" w:rsidTr="0042103C">
        <w:tc>
          <w:tcPr>
            <w:tcW w:w="3049" w:type="dxa"/>
          </w:tcPr>
          <w:p w:rsidR="00642ADE" w:rsidRPr="0090417A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51" w:type="dxa"/>
            <w:vAlign w:val="center"/>
          </w:tcPr>
          <w:p w:rsidR="00642ADE" w:rsidRPr="0090417A" w:rsidRDefault="00037EFA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2483,60</w:t>
            </w:r>
          </w:p>
        </w:tc>
        <w:tc>
          <w:tcPr>
            <w:tcW w:w="1651" w:type="dxa"/>
            <w:vAlign w:val="center"/>
          </w:tcPr>
          <w:p w:rsidR="00642ADE" w:rsidRPr="0090417A" w:rsidRDefault="003C430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82161,83</w:t>
            </w:r>
          </w:p>
        </w:tc>
        <w:tc>
          <w:tcPr>
            <w:tcW w:w="1651" w:type="dxa"/>
            <w:vAlign w:val="center"/>
          </w:tcPr>
          <w:p w:rsidR="00642ADE" w:rsidRPr="0090417A" w:rsidRDefault="003C430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74025,00</w:t>
            </w:r>
          </w:p>
        </w:tc>
        <w:tc>
          <w:tcPr>
            <w:tcW w:w="1652" w:type="dxa"/>
            <w:vAlign w:val="center"/>
          </w:tcPr>
          <w:p w:rsidR="00642ADE" w:rsidRPr="0090417A" w:rsidRDefault="00037EFA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23328</w:t>
            </w:r>
            <w:r w:rsidR="003C430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51" w:type="dxa"/>
            <w:vAlign w:val="center"/>
          </w:tcPr>
          <w:p w:rsidR="00642ADE" w:rsidRPr="0090417A" w:rsidRDefault="00037EFA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1153</w:t>
            </w:r>
            <w:r w:rsidR="003C4304">
              <w:rPr>
                <w:rFonts w:ascii="Times New Roman" w:hAnsi="Times New Roman" w:cs="Times New Roman"/>
                <w:sz w:val="24"/>
                <w:szCs w:val="24"/>
              </w:rPr>
              <w:t>,10</w:t>
            </w:r>
          </w:p>
        </w:tc>
        <w:tc>
          <w:tcPr>
            <w:tcW w:w="2092" w:type="dxa"/>
            <w:vAlign w:val="center"/>
          </w:tcPr>
          <w:p w:rsidR="00642ADE" w:rsidRPr="0090417A" w:rsidRDefault="00037EFA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221147</w:t>
            </w:r>
            <w:r w:rsidR="003C4304">
              <w:rPr>
                <w:rFonts w:ascii="Times New Roman" w:hAnsi="Times New Roman" w:cs="Times New Roman"/>
                <w:sz w:val="24"/>
                <w:szCs w:val="24"/>
              </w:rPr>
              <w:t>,20</w:t>
            </w:r>
          </w:p>
        </w:tc>
        <w:tc>
          <w:tcPr>
            <w:tcW w:w="1418" w:type="dxa"/>
            <w:vAlign w:val="center"/>
          </w:tcPr>
          <w:p w:rsidR="00642ADE" w:rsidRPr="00642ADE" w:rsidRDefault="00037EFA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404298</w:t>
            </w:r>
            <w:r w:rsidR="003C4304">
              <w:rPr>
                <w:rFonts w:ascii="Times New Roman" w:hAnsi="Times New Roman" w:cs="Times New Roman"/>
                <w:sz w:val="24"/>
                <w:szCs w:val="24"/>
              </w:rPr>
              <w:t>,73</w:t>
            </w:r>
          </w:p>
        </w:tc>
      </w:tr>
      <w:tr w:rsidR="00642ADE" w:rsidRPr="0090417A" w:rsidTr="0042103C">
        <w:tc>
          <w:tcPr>
            <w:tcW w:w="3049" w:type="dxa"/>
          </w:tcPr>
          <w:p w:rsidR="00642ADE" w:rsidRPr="0090417A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651" w:type="dxa"/>
            <w:vAlign w:val="center"/>
          </w:tcPr>
          <w:p w:rsidR="00642ADE" w:rsidRPr="0090417A" w:rsidRDefault="003C430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36,40</w:t>
            </w:r>
          </w:p>
        </w:tc>
        <w:tc>
          <w:tcPr>
            <w:tcW w:w="1651" w:type="dxa"/>
            <w:vAlign w:val="center"/>
          </w:tcPr>
          <w:p w:rsidR="00642ADE" w:rsidRPr="0090417A" w:rsidRDefault="003C430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1082,17</w:t>
            </w:r>
          </w:p>
        </w:tc>
        <w:tc>
          <w:tcPr>
            <w:tcW w:w="1651" w:type="dxa"/>
            <w:vAlign w:val="center"/>
          </w:tcPr>
          <w:p w:rsidR="00642ADE" w:rsidRPr="0090417A" w:rsidRDefault="003C430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975,00</w:t>
            </w:r>
          </w:p>
        </w:tc>
        <w:tc>
          <w:tcPr>
            <w:tcW w:w="1652" w:type="dxa"/>
            <w:vAlign w:val="center"/>
          </w:tcPr>
          <w:p w:rsidR="00642ADE" w:rsidRPr="0090417A" w:rsidRDefault="003C430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312,00</w:t>
            </w:r>
          </w:p>
        </w:tc>
        <w:tc>
          <w:tcPr>
            <w:tcW w:w="1651" w:type="dxa"/>
            <w:vAlign w:val="center"/>
          </w:tcPr>
          <w:p w:rsidR="00642ADE" w:rsidRPr="0090417A" w:rsidRDefault="003C430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16,90</w:t>
            </w:r>
          </w:p>
        </w:tc>
        <w:tc>
          <w:tcPr>
            <w:tcW w:w="2092" w:type="dxa"/>
            <w:vAlign w:val="center"/>
          </w:tcPr>
          <w:p w:rsidR="00642ADE" w:rsidRPr="0090417A" w:rsidRDefault="003C430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2932,80</w:t>
            </w:r>
          </w:p>
        </w:tc>
        <w:tc>
          <w:tcPr>
            <w:tcW w:w="1418" w:type="dxa"/>
            <w:vAlign w:val="center"/>
          </w:tcPr>
          <w:p w:rsidR="00642ADE" w:rsidRPr="00642ADE" w:rsidRDefault="003C430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5355,27</w:t>
            </w:r>
          </w:p>
        </w:tc>
      </w:tr>
      <w:tr w:rsidR="00642ADE" w:rsidRPr="0090417A" w:rsidTr="0042103C">
        <w:tc>
          <w:tcPr>
            <w:tcW w:w="3049" w:type="dxa"/>
          </w:tcPr>
          <w:p w:rsidR="00642ADE" w:rsidRPr="0090417A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651" w:type="dxa"/>
            <w:vAlign w:val="center"/>
          </w:tcPr>
          <w:p w:rsidR="00642ADE" w:rsidRPr="009B47A8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9B47A8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9B47A8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42ADE" w:rsidRPr="009B47A8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1920B3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642ADE" w:rsidRPr="001920B3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42ADE" w:rsidRPr="00642AD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42ADE" w:rsidRPr="0090417A" w:rsidTr="0042103C">
        <w:tc>
          <w:tcPr>
            <w:tcW w:w="3049" w:type="dxa"/>
          </w:tcPr>
          <w:p w:rsidR="00642ADE" w:rsidRPr="0090417A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Бюджет эксплуатирующей организации</w:t>
            </w:r>
          </w:p>
        </w:tc>
        <w:tc>
          <w:tcPr>
            <w:tcW w:w="1651" w:type="dxa"/>
            <w:vAlign w:val="center"/>
          </w:tcPr>
          <w:p w:rsidR="00642ADE" w:rsidRPr="0090417A" w:rsidRDefault="00037EFA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280,00</w:t>
            </w:r>
          </w:p>
        </w:tc>
        <w:tc>
          <w:tcPr>
            <w:tcW w:w="1651" w:type="dxa"/>
            <w:vAlign w:val="center"/>
          </w:tcPr>
          <w:p w:rsidR="00642ADE" w:rsidRPr="0090417A" w:rsidRDefault="00642ADE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90417A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42ADE" w:rsidRPr="0090417A" w:rsidRDefault="00037EFA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360,00</w:t>
            </w:r>
          </w:p>
        </w:tc>
        <w:tc>
          <w:tcPr>
            <w:tcW w:w="1651" w:type="dxa"/>
            <w:vAlign w:val="center"/>
          </w:tcPr>
          <w:p w:rsidR="00642ADE" w:rsidRPr="0090417A" w:rsidRDefault="00037EFA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2092" w:type="dxa"/>
            <w:vAlign w:val="center"/>
          </w:tcPr>
          <w:p w:rsidR="00642ADE" w:rsidRPr="0090417A" w:rsidRDefault="00037EFA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1520,00</w:t>
            </w:r>
          </w:p>
        </w:tc>
        <w:tc>
          <w:tcPr>
            <w:tcW w:w="1418" w:type="dxa"/>
            <w:vAlign w:val="center"/>
          </w:tcPr>
          <w:p w:rsidR="00642ADE" w:rsidRPr="00642ADE" w:rsidRDefault="00037EFA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2290,00</w:t>
            </w:r>
          </w:p>
        </w:tc>
      </w:tr>
      <w:tr w:rsidR="00642ADE" w:rsidRPr="0090417A" w:rsidTr="0042103C">
        <w:tc>
          <w:tcPr>
            <w:tcW w:w="3049" w:type="dxa"/>
          </w:tcPr>
          <w:p w:rsidR="00642ADE" w:rsidRPr="0090417A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51" w:type="dxa"/>
            <w:vAlign w:val="center"/>
          </w:tcPr>
          <w:p w:rsidR="00642ADE" w:rsidRPr="0090417A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90417A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90417A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42ADE" w:rsidRPr="0090417A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1920B3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642ADE" w:rsidRPr="001920B3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42ADE" w:rsidRPr="00642ADE" w:rsidRDefault="008D3FAA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4F1E34" w:rsidRDefault="004F1E34" w:rsidP="00CF4822">
      <w:pPr>
        <w:spacing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F15D02" w:rsidRPr="0090417A" w:rsidRDefault="00F15D02" w:rsidP="00CF4822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417A">
        <w:rPr>
          <w:rFonts w:ascii="Times New Roman" w:hAnsi="Times New Roman" w:cs="Times New Roman"/>
          <w:sz w:val="28"/>
          <w:szCs w:val="28"/>
        </w:rPr>
        <w:t>Как видно из таблицы 1</w:t>
      </w:r>
      <w:r w:rsidR="00547896">
        <w:rPr>
          <w:rFonts w:ascii="Times New Roman" w:hAnsi="Times New Roman" w:cs="Times New Roman"/>
          <w:sz w:val="28"/>
          <w:szCs w:val="28"/>
        </w:rPr>
        <w:t>8</w:t>
      </w:r>
      <w:r w:rsidRPr="0090417A">
        <w:rPr>
          <w:rFonts w:ascii="Times New Roman" w:hAnsi="Times New Roman" w:cs="Times New Roman"/>
          <w:sz w:val="28"/>
          <w:szCs w:val="28"/>
        </w:rPr>
        <w:t xml:space="preserve">, из общей суммы финансирования Программы </w:t>
      </w:r>
      <w:r w:rsidR="008D3FAA">
        <w:rPr>
          <w:rFonts w:ascii="Times New Roman" w:hAnsi="Times New Roman" w:cs="Times New Roman"/>
          <w:sz w:val="28"/>
          <w:szCs w:val="28"/>
        </w:rPr>
        <w:t>1,3</w:t>
      </w:r>
      <w:r w:rsidR="00D30D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% </w:t>
      </w:r>
      <w:r w:rsidR="00666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предполагается финансировать </w:t>
      </w:r>
      <w:r w:rsidRPr="0090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 средств </w:t>
      </w:r>
      <w:r w:rsidR="008D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районного бюджета</w:t>
      </w:r>
      <w:r w:rsidR="00666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10% средства эксплуатирующих организации</w:t>
      </w:r>
      <w:r w:rsidR="00657D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66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(в рамках ремонтных работ на водопроводных сетях и замене котельного оборудования) </w:t>
      </w:r>
      <w:r w:rsidR="00657D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4F1E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66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98,7 до 8</w:t>
      </w:r>
      <w:r w:rsidR="008D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8,7</w:t>
      </w:r>
      <w:r w:rsidR="00666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 </w:t>
      </w:r>
      <w:r w:rsidRPr="0090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предполагается из средств </w:t>
      </w:r>
      <w:r w:rsidR="008D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областного бюджета</w:t>
      </w:r>
      <w:r w:rsidR="00666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(в рамках программных мероприятий в части нового строительства, реконструкции и </w:t>
      </w:r>
      <w:proofErr w:type="spellStart"/>
      <w:r w:rsidR="00666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модарнизации</w:t>
      </w:r>
      <w:proofErr w:type="spellEnd"/>
      <w:r w:rsidR="00666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657D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15D02" w:rsidRPr="0090417A" w:rsidRDefault="00F15D02" w:rsidP="00CF482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0417A">
        <w:rPr>
          <w:rFonts w:ascii="Times New Roman" w:hAnsi="Times New Roman" w:cs="Times New Roman"/>
          <w:b w:val="0"/>
          <w:bCs w:val="0"/>
          <w:sz w:val="28"/>
          <w:szCs w:val="28"/>
        </w:rPr>
        <w:t>При снижении (увеличении) ресурсного обеспечения в установленном порядке вносятся изменения показателей Пр</w:t>
      </w:r>
      <w:r w:rsidRPr="0090417A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90417A">
        <w:rPr>
          <w:rFonts w:ascii="Times New Roman" w:hAnsi="Times New Roman" w:cs="Times New Roman"/>
          <w:b w:val="0"/>
          <w:bCs w:val="0"/>
          <w:sz w:val="28"/>
          <w:szCs w:val="28"/>
        </w:rPr>
        <w:t>граммы.</w:t>
      </w:r>
    </w:p>
    <w:p w:rsidR="004F1E34" w:rsidRPr="0090417A" w:rsidRDefault="004F1E34" w:rsidP="00CF482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0417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Ожидаемый эффект от реализации инвестиционных проектов заключается в повышении надежности </w:t>
      </w:r>
      <w:proofErr w:type="spellStart"/>
      <w:r w:rsidRPr="0090417A">
        <w:rPr>
          <w:rFonts w:ascii="Times New Roman" w:hAnsi="Times New Roman" w:cs="Times New Roman"/>
          <w:b w:val="0"/>
          <w:bCs w:val="0"/>
          <w:sz w:val="28"/>
          <w:szCs w:val="28"/>
        </w:rPr>
        <w:t>ресурсоснабж</w:t>
      </w:r>
      <w:r w:rsidRPr="0090417A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90417A">
        <w:rPr>
          <w:rFonts w:ascii="Times New Roman" w:hAnsi="Times New Roman" w:cs="Times New Roman"/>
          <w:b w:val="0"/>
          <w:bCs w:val="0"/>
          <w:sz w:val="28"/>
          <w:szCs w:val="28"/>
        </w:rPr>
        <w:t>ния</w:t>
      </w:r>
      <w:proofErr w:type="spellEnd"/>
      <w:r w:rsidRPr="0090417A">
        <w:rPr>
          <w:rFonts w:ascii="Times New Roman" w:hAnsi="Times New Roman" w:cs="Times New Roman"/>
          <w:b w:val="0"/>
          <w:bCs w:val="0"/>
          <w:sz w:val="28"/>
          <w:szCs w:val="28"/>
        </w:rPr>
        <w:t>, качества ресурсов, а также снижение затрат на ремонты, экономии ресурсов в натуральных показателях и, в конечном счете, в повышении экономической эффективности функционирования систем коммунальной инфраструктуры.</w:t>
      </w:r>
    </w:p>
    <w:p w:rsidR="00F15D02" w:rsidRDefault="00F15D02" w:rsidP="00CF482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F1E34" w:rsidRDefault="004F1E34" w:rsidP="00CF482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  <w:sectPr w:rsidR="004F1E34" w:rsidSect="001C437B">
          <w:pgSz w:w="16838" w:h="11906" w:orient="landscape"/>
          <w:pgMar w:top="567" w:right="567" w:bottom="567" w:left="1418" w:header="709" w:footer="709" w:gutter="0"/>
          <w:cols w:space="708"/>
          <w:docGrid w:linePitch="360"/>
        </w:sectPr>
      </w:pPr>
    </w:p>
    <w:p w:rsidR="00F15D02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hanging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ОБОСНОВЫВАЮЩИЙ МАТЕРИАЛ</w:t>
      </w:r>
    </w:p>
    <w:p w:rsidR="00F15D02" w:rsidRPr="0090417A" w:rsidRDefault="00F15D02" w:rsidP="00CF482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>Обоснование прогнозируемого спроса на коммунальные ресурсы</w:t>
      </w:r>
    </w:p>
    <w:p w:rsidR="00215785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Согласно действующему генеральному плану на </w:t>
      </w:r>
      <w:r w:rsidR="00CB2953">
        <w:rPr>
          <w:rFonts w:ascii="Times New Roman" w:hAnsi="Times New Roman" w:cs="Times New Roman"/>
          <w:sz w:val="28"/>
          <w:szCs w:val="28"/>
        </w:rPr>
        <w:t>203</w:t>
      </w:r>
      <w:r w:rsidR="00F84C4A">
        <w:rPr>
          <w:rFonts w:ascii="Times New Roman" w:hAnsi="Times New Roman" w:cs="Times New Roman"/>
          <w:sz w:val="28"/>
          <w:szCs w:val="28"/>
        </w:rPr>
        <w:t>8</w:t>
      </w:r>
      <w:r w:rsidRPr="0090417A">
        <w:rPr>
          <w:rFonts w:ascii="Times New Roman" w:hAnsi="Times New Roman" w:cs="Times New Roman"/>
          <w:sz w:val="28"/>
          <w:szCs w:val="28"/>
        </w:rPr>
        <w:t xml:space="preserve"> год</w:t>
      </w:r>
      <w:r w:rsidR="00F84C4A">
        <w:rPr>
          <w:rFonts w:ascii="Times New Roman" w:hAnsi="Times New Roman" w:cs="Times New Roman"/>
          <w:sz w:val="28"/>
          <w:szCs w:val="28"/>
        </w:rPr>
        <w:t xml:space="preserve"> не</w:t>
      </w:r>
      <w:r w:rsidRPr="0090417A">
        <w:rPr>
          <w:rFonts w:ascii="Times New Roman" w:hAnsi="Times New Roman" w:cs="Times New Roman"/>
          <w:sz w:val="28"/>
          <w:szCs w:val="28"/>
        </w:rPr>
        <w:t xml:space="preserve"> прогнозируется у</w:t>
      </w:r>
      <w:r w:rsidR="00215785">
        <w:rPr>
          <w:rFonts w:ascii="Times New Roman" w:hAnsi="Times New Roman" w:cs="Times New Roman"/>
          <w:sz w:val="28"/>
          <w:szCs w:val="28"/>
        </w:rPr>
        <w:t xml:space="preserve">величение </w:t>
      </w:r>
      <w:r w:rsidR="00F84C4A">
        <w:rPr>
          <w:rFonts w:ascii="Times New Roman" w:hAnsi="Times New Roman" w:cs="Times New Roman"/>
          <w:sz w:val="28"/>
          <w:szCs w:val="28"/>
        </w:rPr>
        <w:t xml:space="preserve"> численности населения.</w:t>
      </w:r>
      <w:r w:rsidRPr="0090417A">
        <w:rPr>
          <w:rFonts w:ascii="Times New Roman" w:hAnsi="Times New Roman" w:cs="Times New Roman"/>
          <w:sz w:val="28"/>
          <w:szCs w:val="28"/>
        </w:rPr>
        <w:t xml:space="preserve"> </w:t>
      </w:r>
      <w:r w:rsidR="00F84C4A">
        <w:rPr>
          <w:rFonts w:ascii="Times New Roman" w:hAnsi="Times New Roman" w:cs="Times New Roman"/>
          <w:sz w:val="28"/>
          <w:szCs w:val="28"/>
        </w:rPr>
        <w:t>С 2019</w:t>
      </w:r>
      <w:r w:rsidR="00215785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CA7F5E">
        <w:rPr>
          <w:rFonts w:ascii="Times New Roman" w:hAnsi="Times New Roman" w:cs="Times New Roman"/>
          <w:sz w:val="28"/>
          <w:szCs w:val="28"/>
        </w:rPr>
        <w:t>Ивановском</w:t>
      </w:r>
      <w:r w:rsidR="00F84C4A">
        <w:rPr>
          <w:rFonts w:ascii="Times New Roman" w:hAnsi="Times New Roman" w:cs="Times New Roman"/>
          <w:sz w:val="28"/>
          <w:szCs w:val="28"/>
        </w:rPr>
        <w:t xml:space="preserve"> сельском совете</w:t>
      </w:r>
      <w:r w:rsidR="00215785">
        <w:rPr>
          <w:rFonts w:ascii="Times New Roman" w:hAnsi="Times New Roman" w:cs="Times New Roman"/>
          <w:sz w:val="28"/>
          <w:szCs w:val="28"/>
        </w:rPr>
        <w:t xml:space="preserve"> наблюдается</w:t>
      </w:r>
      <w:r w:rsidR="00F84C4A">
        <w:rPr>
          <w:rFonts w:ascii="Times New Roman" w:hAnsi="Times New Roman" w:cs="Times New Roman"/>
          <w:sz w:val="28"/>
          <w:szCs w:val="28"/>
        </w:rPr>
        <w:t xml:space="preserve"> снижение населения. В связи с </w:t>
      </w:r>
      <w:r w:rsidR="00215785">
        <w:rPr>
          <w:rFonts w:ascii="Times New Roman" w:hAnsi="Times New Roman" w:cs="Times New Roman"/>
          <w:sz w:val="28"/>
          <w:szCs w:val="28"/>
        </w:rPr>
        <w:t>этим принимать перспективную чи</w:t>
      </w:r>
      <w:r w:rsidR="00215785">
        <w:rPr>
          <w:rFonts w:ascii="Times New Roman" w:hAnsi="Times New Roman" w:cs="Times New Roman"/>
          <w:sz w:val="28"/>
          <w:szCs w:val="28"/>
        </w:rPr>
        <w:t>с</w:t>
      </w:r>
      <w:r w:rsidR="00215785">
        <w:rPr>
          <w:rFonts w:ascii="Times New Roman" w:hAnsi="Times New Roman" w:cs="Times New Roman"/>
          <w:sz w:val="28"/>
          <w:szCs w:val="28"/>
        </w:rPr>
        <w:t>ленность населения по генеральному плану не рационально. В существующей программе принимаем, что численность населения останется неизменной и сост</w:t>
      </w:r>
      <w:r w:rsidR="00215785">
        <w:rPr>
          <w:rFonts w:ascii="Times New Roman" w:hAnsi="Times New Roman" w:cs="Times New Roman"/>
          <w:sz w:val="28"/>
          <w:szCs w:val="28"/>
        </w:rPr>
        <w:t>а</w:t>
      </w:r>
      <w:r w:rsidR="00215785">
        <w:rPr>
          <w:rFonts w:ascii="Times New Roman" w:hAnsi="Times New Roman" w:cs="Times New Roman"/>
          <w:sz w:val="28"/>
          <w:szCs w:val="28"/>
        </w:rPr>
        <w:t xml:space="preserve">вит </w:t>
      </w:r>
      <w:r w:rsidR="00CA7F5E">
        <w:rPr>
          <w:rFonts w:ascii="Times New Roman" w:hAnsi="Times New Roman" w:cs="Times New Roman"/>
          <w:sz w:val="28"/>
          <w:szCs w:val="28"/>
        </w:rPr>
        <w:t>914</w:t>
      </w:r>
      <w:r w:rsidR="00215785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F15D02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В связи с этим, спрос на </w:t>
      </w:r>
      <w:r w:rsidR="004F1E34">
        <w:rPr>
          <w:rFonts w:ascii="Times New Roman" w:hAnsi="Times New Roman" w:cs="Times New Roman"/>
          <w:sz w:val="28"/>
          <w:szCs w:val="28"/>
        </w:rPr>
        <w:t xml:space="preserve">коммунальные услуги </w:t>
      </w:r>
      <w:r w:rsidR="00215785">
        <w:rPr>
          <w:rFonts w:ascii="Times New Roman" w:hAnsi="Times New Roman" w:cs="Times New Roman"/>
          <w:sz w:val="28"/>
          <w:szCs w:val="28"/>
        </w:rPr>
        <w:t>останется неизменным</w:t>
      </w:r>
      <w:r w:rsidR="004F1E34">
        <w:rPr>
          <w:rFonts w:ascii="Times New Roman" w:hAnsi="Times New Roman" w:cs="Times New Roman"/>
          <w:sz w:val="28"/>
          <w:szCs w:val="28"/>
        </w:rPr>
        <w:t>. В данн</w:t>
      </w:r>
      <w:r w:rsidR="00215785">
        <w:rPr>
          <w:rFonts w:ascii="Times New Roman" w:hAnsi="Times New Roman" w:cs="Times New Roman"/>
          <w:sz w:val="28"/>
          <w:szCs w:val="28"/>
        </w:rPr>
        <w:t>ой</w:t>
      </w:r>
      <w:r w:rsidR="004F1E34">
        <w:rPr>
          <w:rFonts w:ascii="Times New Roman" w:hAnsi="Times New Roman" w:cs="Times New Roman"/>
          <w:sz w:val="28"/>
          <w:szCs w:val="28"/>
        </w:rPr>
        <w:t xml:space="preserve"> сфер</w:t>
      </w:r>
      <w:r w:rsidR="00215785">
        <w:rPr>
          <w:rFonts w:ascii="Times New Roman" w:hAnsi="Times New Roman" w:cs="Times New Roman"/>
          <w:sz w:val="28"/>
          <w:szCs w:val="28"/>
        </w:rPr>
        <w:t>е</w:t>
      </w:r>
      <w:r w:rsidR="004F1E34">
        <w:rPr>
          <w:rFonts w:ascii="Times New Roman" w:hAnsi="Times New Roman" w:cs="Times New Roman"/>
          <w:sz w:val="28"/>
          <w:szCs w:val="28"/>
        </w:rPr>
        <w:t xml:space="preserve"> планируется </w:t>
      </w:r>
      <w:r w:rsidR="00215785">
        <w:rPr>
          <w:rFonts w:ascii="Times New Roman" w:hAnsi="Times New Roman" w:cs="Times New Roman"/>
          <w:sz w:val="28"/>
          <w:szCs w:val="28"/>
        </w:rPr>
        <w:t xml:space="preserve">увеличение потребления </w:t>
      </w:r>
      <w:r w:rsidR="00F84C4A" w:rsidRPr="00927FA9">
        <w:rPr>
          <w:rFonts w:ascii="Times New Roman" w:hAnsi="Times New Roman" w:cs="Times New Roman"/>
          <w:sz w:val="28"/>
          <w:szCs w:val="28"/>
        </w:rPr>
        <w:t>тепло</w:t>
      </w:r>
      <w:r w:rsidR="00D7367E" w:rsidRPr="00927FA9">
        <w:rPr>
          <w:rFonts w:ascii="Times New Roman" w:hAnsi="Times New Roman" w:cs="Times New Roman"/>
          <w:sz w:val="28"/>
          <w:szCs w:val="28"/>
        </w:rPr>
        <w:t>- и водосн</w:t>
      </w:r>
      <w:r w:rsidR="00F84C4A" w:rsidRPr="00927FA9">
        <w:rPr>
          <w:rFonts w:ascii="Times New Roman" w:hAnsi="Times New Roman" w:cs="Times New Roman"/>
          <w:sz w:val="28"/>
          <w:szCs w:val="28"/>
        </w:rPr>
        <w:t>абжения</w:t>
      </w:r>
      <w:r w:rsidR="00215785" w:rsidRPr="00927FA9">
        <w:rPr>
          <w:rFonts w:ascii="Times New Roman" w:hAnsi="Times New Roman" w:cs="Times New Roman"/>
          <w:sz w:val="28"/>
          <w:szCs w:val="28"/>
        </w:rPr>
        <w:t>, за счет строительства нов</w:t>
      </w:r>
      <w:r w:rsidR="00D7367E" w:rsidRPr="00927FA9">
        <w:rPr>
          <w:rFonts w:ascii="Times New Roman" w:hAnsi="Times New Roman" w:cs="Times New Roman"/>
          <w:sz w:val="28"/>
          <w:szCs w:val="28"/>
        </w:rPr>
        <w:t>ого жилья с большей площадью, в</w:t>
      </w:r>
      <w:r w:rsidR="00215785" w:rsidRPr="00927FA9">
        <w:rPr>
          <w:rFonts w:ascii="Times New Roman" w:hAnsi="Times New Roman" w:cs="Times New Roman"/>
          <w:sz w:val="28"/>
          <w:szCs w:val="28"/>
        </w:rPr>
        <w:t>замен ветхого.</w:t>
      </w:r>
      <w:r w:rsidR="002157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Уровень развития коммунальных систем, таких как водопроводные</w:t>
      </w:r>
      <w:r w:rsidR="00215785">
        <w:rPr>
          <w:rFonts w:ascii="Times New Roman" w:hAnsi="Times New Roman" w:cs="Times New Roman"/>
          <w:sz w:val="28"/>
          <w:szCs w:val="28"/>
        </w:rPr>
        <w:t>,</w:t>
      </w:r>
      <w:r w:rsidRPr="0090417A">
        <w:rPr>
          <w:rFonts w:ascii="Times New Roman" w:hAnsi="Times New Roman" w:cs="Times New Roman"/>
          <w:sz w:val="28"/>
          <w:szCs w:val="28"/>
        </w:rPr>
        <w:t xml:space="preserve"> электр</w:t>
      </w:r>
      <w:r w:rsidRPr="0090417A">
        <w:rPr>
          <w:rFonts w:ascii="Times New Roman" w:hAnsi="Times New Roman" w:cs="Times New Roman"/>
          <w:sz w:val="28"/>
          <w:szCs w:val="28"/>
        </w:rPr>
        <w:t>и</w:t>
      </w:r>
      <w:r w:rsidRPr="0090417A">
        <w:rPr>
          <w:rFonts w:ascii="Times New Roman" w:hAnsi="Times New Roman" w:cs="Times New Roman"/>
          <w:sz w:val="28"/>
          <w:szCs w:val="28"/>
        </w:rPr>
        <w:t xml:space="preserve">ческие и </w:t>
      </w:r>
      <w:r w:rsidR="00F84C4A" w:rsidRPr="00927FA9">
        <w:rPr>
          <w:rFonts w:ascii="Times New Roman" w:hAnsi="Times New Roman" w:cs="Times New Roman"/>
          <w:sz w:val="28"/>
          <w:szCs w:val="28"/>
        </w:rPr>
        <w:t>тепло</w:t>
      </w:r>
      <w:r w:rsidR="00D7367E" w:rsidRPr="00927FA9">
        <w:rPr>
          <w:rFonts w:ascii="Times New Roman" w:hAnsi="Times New Roman" w:cs="Times New Roman"/>
          <w:sz w:val="28"/>
          <w:szCs w:val="28"/>
        </w:rPr>
        <w:t xml:space="preserve">вые </w:t>
      </w:r>
      <w:r w:rsidRPr="00927FA9">
        <w:rPr>
          <w:rFonts w:ascii="Times New Roman" w:hAnsi="Times New Roman" w:cs="Times New Roman"/>
          <w:sz w:val="28"/>
          <w:szCs w:val="28"/>
        </w:rPr>
        <w:t>сети</w:t>
      </w:r>
      <w:r w:rsidRPr="0090417A">
        <w:rPr>
          <w:rFonts w:ascii="Times New Roman" w:hAnsi="Times New Roman" w:cs="Times New Roman"/>
          <w:sz w:val="28"/>
          <w:szCs w:val="28"/>
        </w:rPr>
        <w:t>, сбор и вывоз 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417A">
        <w:rPr>
          <w:rFonts w:ascii="Times New Roman" w:hAnsi="Times New Roman" w:cs="Times New Roman"/>
          <w:sz w:val="28"/>
          <w:szCs w:val="28"/>
        </w:rPr>
        <w:t>имеют первоочередное значение для развития экономики муниципального образования.</w:t>
      </w:r>
    </w:p>
    <w:p w:rsidR="00F15D02" w:rsidRDefault="00215785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Существующий и п</w:t>
      </w:r>
      <w:r w:rsidR="00F15D02" w:rsidRPr="0090417A">
        <w:rPr>
          <w:rFonts w:ascii="Times New Roman" w:hAnsi="Times New Roman" w:cs="Times New Roman"/>
          <w:sz w:val="28"/>
          <w:szCs w:val="28"/>
        </w:rPr>
        <w:t>ерспективный спрос рассчитан на основании нормати</w:t>
      </w:r>
      <w:r w:rsidR="00F15D02" w:rsidRPr="0090417A">
        <w:rPr>
          <w:rFonts w:ascii="Times New Roman" w:hAnsi="Times New Roman" w:cs="Times New Roman"/>
          <w:sz w:val="28"/>
          <w:szCs w:val="28"/>
        </w:rPr>
        <w:t>в</w:t>
      </w:r>
      <w:r w:rsidR="00F15D02" w:rsidRPr="0090417A">
        <w:rPr>
          <w:rFonts w:ascii="Times New Roman" w:hAnsi="Times New Roman" w:cs="Times New Roman"/>
          <w:sz w:val="28"/>
          <w:szCs w:val="28"/>
        </w:rPr>
        <w:t>ных показателей. В связи с этим фактическое потребление может быть ниже, при установке потребителями приборов учета.</w:t>
      </w:r>
    </w:p>
    <w:p w:rsidR="00F84C4A" w:rsidRDefault="00F84C4A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5D02" w:rsidRDefault="00F15D02" w:rsidP="00CF482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Обоснование целевых показателей  комплексного развития коммунальной инфраструктуры, а так же мероприятий, входящих в план застройки </w:t>
      </w:r>
      <w:bookmarkStart w:id="2" w:name="_Toc344217999"/>
      <w:bookmarkStart w:id="3" w:name="_Toc435559666"/>
      <w:r w:rsidR="00142EBE">
        <w:rPr>
          <w:rFonts w:ascii="Times New Roman" w:hAnsi="Times New Roman" w:cs="Times New Roman"/>
          <w:b/>
          <w:bCs/>
          <w:sz w:val="28"/>
          <w:szCs w:val="28"/>
        </w:rPr>
        <w:t>Ив</w:t>
      </w:r>
      <w:r w:rsidR="00142EBE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142EBE">
        <w:rPr>
          <w:rFonts w:ascii="Times New Roman" w:hAnsi="Times New Roman" w:cs="Times New Roman"/>
          <w:b/>
          <w:bCs/>
          <w:sz w:val="28"/>
          <w:szCs w:val="28"/>
        </w:rPr>
        <w:t>новского</w:t>
      </w:r>
      <w:r w:rsidR="00F84C4A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</w:p>
    <w:p w:rsidR="00F84C4A" w:rsidRPr="0090417A" w:rsidRDefault="00F84C4A" w:rsidP="00CF482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Реформирование и модернизация систем коммунальной инфраструктуры с применением комплекса целевых показателей оцениваются по следующим р</w:t>
      </w:r>
      <w:r w:rsidRPr="0090417A">
        <w:rPr>
          <w:rFonts w:ascii="Times New Roman" w:hAnsi="Times New Roman" w:cs="Times New Roman"/>
          <w:sz w:val="28"/>
          <w:szCs w:val="28"/>
        </w:rPr>
        <w:t>е</w:t>
      </w:r>
      <w:r w:rsidRPr="0090417A">
        <w:rPr>
          <w:rFonts w:ascii="Times New Roman" w:hAnsi="Times New Roman" w:cs="Times New Roman"/>
          <w:sz w:val="28"/>
          <w:szCs w:val="28"/>
        </w:rPr>
        <w:t>зультирующим параметрам, отражающимся в надежности обслуживания потр</w:t>
      </w:r>
      <w:r w:rsidRPr="0090417A">
        <w:rPr>
          <w:rFonts w:ascii="Times New Roman" w:hAnsi="Times New Roman" w:cs="Times New Roman"/>
          <w:sz w:val="28"/>
          <w:szCs w:val="28"/>
        </w:rPr>
        <w:t>е</w:t>
      </w:r>
      <w:r w:rsidRPr="0090417A">
        <w:rPr>
          <w:rFonts w:ascii="Times New Roman" w:hAnsi="Times New Roman" w:cs="Times New Roman"/>
          <w:sz w:val="28"/>
          <w:szCs w:val="28"/>
        </w:rPr>
        <w:t>бителей, и по изменению финансово-</w:t>
      </w:r>
      <w:r>
        <w:rPr>
          <w:rFonts w:ascii="Times New Roman" w:hAnsi="Times New Roman" w:cs="Times New Roman"/>
          <w:sz w:val="28"/>
          <w:szCs w:val="28"/>
        </w:rPr>
        <w:t>экономических и организационно-</w:t>
      </w:r>
      <w:r w:rsidRPr="0090417A">
        <w:rPr>
          <w:rFonts w:ascii="Times New Roman" w:hAnsi="Times New Roman" w:cs="Times New Roman"/>
          <w:sz w:val="28"/>
          <w:szCs w:val="28"/>
        </w:rPr>
        <w:t xml:space="preserve">правовых характеристик: 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 Техническое состояние объектов коммунальной инфраструктуры, в первую очередь – надежность их работы. Контроль и анализ этого параметра позволяет определить качество обслуживания, оценить достаточность усилий по реабилит</w:t>
      </w:r>
      <w:r w:rsidRPr="0090417A">
        <w:rPr>
          <w:rFonts w:ascii="Times New Roman" w:hAnsi="Times New Roman" w:cs="Times New Roman"/>
          <w:sz w:val="28"/>
          <w:szCs w:val="28"/>
        </w:rPr>
        <w:t>а</w:t>
      </w:r>
      <w:r w:rsidRPr="0090417A">
        <w:rPr>
          <w:rFonts w:ascii="Times New Roman" w:hAnsi="Times New Roman" w:cs="Times New Roman"/>
          <w:sz w:val="28"/>
          <w:szCs w:val="28"/>
        </w:rPr>
        <w:t>ции основных фондов. С учетом этой оценки определяется необходимый и дост</w:t>
      </w:r>
      <w:r w:rsidRPr="0090417A">
        <w:rPr>
          <w:rFonts w:ascii="Times New Roman" w:hAnsi="Times New Roman" w:cs="Times New Roman"/>
          <w:sz w:val="28"/>
          <w:szCs w:val="28"/>
        </w:rPr>
        <w:t>а</w:t>
      </w:r>
      <w:r w:rsidRPr="0090417A">
        <w:rPr>
          <w:rFonts w:ascii="Times New Roman" w:hAnsi="Times New Roman" w:cs="Times New Roman"/>
          <w:sz w:val="28"/>
          <w:szCs w:val="28"/>
        </w:rPr>
        <w:t>точный уровень модернизации основных фондов, замены изношенных сетей и оборудования. В результате может быть определена потребность и оценена фа</w:t>
      </w:r>
      <w:r w:rsidRPr="0090417A">
        <w:rPr>
          <w:rFonts w:ascii="Times New Roman" w:hAnsi="Times New Roman" w:cs="Times New Roman"/>
          <w:sz w:val="28"/>
          <w:szCs w:val="28"/>
        </w:rPr>
        <w:t>к</w:t>
      </w:r>
      <w:r w:rsidRPr="0090417A">
        <w:rPr>
          <w:rFonts w:ascii="Times New Roman" w:hAnsi="Times New Roman" w:cs="Times New Roman"/>
          <w:sz w:val="28"/>
          <w:szCs w:val="28"/>
        </w:rPr>
        <w:t>тическая обеспеченность средствами на ремонт и модернизацию основных фо</w:t>
      </w:r>
      <w:r w:rsidRPr="0090417A">
        <w:rPr>
          <w:rFonts w:ascii="Times New Roman" w:hAnsi="Times New Roman" w:cs="Times New Roman"/>
          <w:sz w:val="28"/>
          <w:szCs w:val="28"/>
        </w:rPr>
        <w:t>н</w:t>
      </w:r>
      <w:r w:rsidRPr="0090417A">
        <w:rPr>
          <w:rFonts w:ascii="Times New Roman" w:hAnsi="Times New Roman" w:cs="Times New Roman"/>
          <w:sz w:val="28"/>
          <w:szCs w:val="28"/>
        </w:rPr>
        <w:t xml:space="preserve">дов в коммунальном комплексе. 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 Финансово-экономическое состояние организаций коммунального ко</w:t>
      </w:r>
      <w:r w:rsidRPr="0090417A">
        <w:rPr>
          <w:rFonts w:ascii="Times New Roman" w:hAnsi="Times New Roman" w:cs="Times New Roman"/>
          <w:sz w:val="28"/>
          <w:szCs w:val="28"/>
        </w:rPr>
        <w:t>м</w:t>
      </w:r>
      <w:r w:rsidRPr="0090417A">
        <w:rPr>
          <w:rFonts w:ascii="Times New Roman" w:hAnsi="Times New Roman" w:cs="Times New Roman"/>
          <w:sz w:val="28"/>
          <w:szCs w:val="28"/>
        </w:rPr>
        <w:t>плекса, уровень финансового обеспечения коммунального хозяйства, инвестиц</w:t>
      </w:r>
      <w:r w:rsidRPr="0090417A">
        <w:rPr>
          <w:rFonts w:ascii="Times New Roman" w:hAnsi="Times New Roman" w:cs="Times New Roman"/>
          <w:sz w:val="28"/>
          <w:szCs w:val="28"/>
        </w:rPr>
        <w:t>и</w:t>
      </w:r>
      <w:r w:rsidRPr="0090417A">
        <w:rPr>
          <w:rFonts w:ascii="Times New Roman" w:hAnsi="Times New Roman" w:cs="Times New Roman"/>
          <w:sz w:val="28"/>
          <w:szCs w:val="28"/>
        </w:rPr>
        <w:t xml:space="preserve">онный потенциал организаций коммунального комплекса. 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 Организационно-правовые характеристики деятельности коммунального комплекса, позволяющие оценить сложившуюся систему управления, уровень и</w:t>
      </w:r>
      <w:r w:rsidRPr="0090417A">
        <w:rPr>
          <w:rFonts w:ascii="Times New Roman" w:hAnsi="Times New Roman" w:cs="Times New Roman"/>
          <w:sz w:val="28"/>
          <w:szCs w:val="28"/>
        </w:rPr>
        <w:t>н</w:t>
      </w:r>
      <w:r w:rsidRPr="0090417A">
        <w:rPr>
          <w:rFonts w:ascii="Times New Roman" w:hAnsi="Times New Roman" w:cs="Times New Roman"/>
          <w:sz w:val="28"/>
          <w:szCs w:val="28"/>
        </w:rPr>
        <w:t xml:space="preserve">ституциональных преобразований, развитие договорных отношений. 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Целевые показатели анализируются по каждому виду коммунальных услуг и периодически пересматриваются и актуализируются. Описание расчета значений целевых показатели разработаны на базе обобщения, анализа и корректировки </w:t>
      </w:r>
      <w:r w:rsidRPr="0090417A">
        <w:rPr>
          <w:rFonts w:ascii="Times New Roman" w:hAnsi="Times New Roman" w:cs="Times New Roman"/>
          <w:sz w:val="28"/>
          <w:szCs w:val="28"/>
        </w:rPr>
        <w:lastRenderedPageBreak/>
        <w:t xml:space="preserve">фактических данных по системам коммунального комплекса </w:t>
      </w:r>
      <w:r w:rsidR="00142EBE">
        <w:rPr>
          <w:rFonts w:ascii="Times New Roman" w:hAnsi="Times New Roman" w:cs="Times New Roman"/>
          <w:sz w:val="28"/>
          <w:szCs w:val="28"/>
        </w:rPr>
        <w:t>Ивановского</w:t>
      </w:r>
      <w:r w:rsidR="00927FA9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927FA9">
        <w:rPr>
          <w:rFonts w:ascii="Times New Roman" w:hAnsi="Times New Roman" w:cs="Times New Roman"/>
          <w:sz w:val="28"/>
          <w:szCs w:val="28"/>
        </w:rPr>
        <w:t>о</w:t>
      </w:r>
      <w:r w:rsidR="00927FA9">
        <w:rPr>
          <w:rFonts w:ascii="Times New Roman" w:hAnsi="Times New Roman" w:cs="Times New Roman"/>
          <w:sz w:val="28"/>
          <w:szCs w:val="28"/>
        </w:rPr>
        <w:t xml:space="preserve">вета </w:t>
      </w:r>
      <w:r w:rsidRPr="0090417A">
        <w:rPr>
          <w:rFonts w:ascii="Times New Roman" w:hAnsi="Times New Roman" w:cs="Times New Roman"/>
          <w:sz w:val="28"/>
          <w:szCs w:val="28"/>
        </w:rPr>
        <w:t>приведены в таблице 1</w:t>
      </w:r>
      <w:r w:rsidR="00547896">
        <w:rPr>
          <w:rFonts w:ascii="Times New Roman" w:hAnsi="Times New Roman" w:cs="Times New Roman"/>
          <w:sz w:val="28"/>
          <w:szCs w:val="28"/>
        </w:rPr>
        <w:t>9</w:t>
      </w:r>
      <w:r w:rsidRPr="009041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5D02" w:rsidRPr="0090417A" w:rsidRDefault="00F15D02" w:rsidP="00CF4822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Таблица 1</w:t>
      </w:r>
      <w:r w:rsidR="00547896">
        <w:rPr>
          <w:rFonts w:ascii="Times New Roman" w:hAnsi="Times New Roman" w:cs="Times New Roman"/>
          <w:sz w:val="28"/>
          <w:szCs w:val="28"/>
        </w:rPr>
        <w:t>9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4368"/>
        <w:gridCol w:w="5103"/>
      </w:tblGrid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90417A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90417A">
              <w:rPr>
                <w:rFonts w:ascii="Times New Roman" w:hAnsi="Times New Roman" w:cs="Times New Roman"/>
                <w:b/>
              </w:rPr>
              <w:t xml:space="preserve">Целевые показатели развития систем коммунальной инфраструктуры 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90417A">
              <w:rPr>
                <w:rFonts w:ascii="Times New Roman" w:hAnsi="Times New Roman" w:cs="Times New Roman"/>
                <w:b/>
              </w:rPr>
              <w:t>Механизм расчета показателя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CF4822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Доступность услуги (обеспеченность) для населения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Отношение численности населения, получа</w:t>
            </w:r>
            <w:r w:rsidRPr="0090417A">
              <w:rPr>
                <w:rFonts w:ascii="Times New Roman" w:hAnsi="Times New Roman" w:cs="Times New Roman"/>
              </w:rPr>
              <w:t>ю</w:t>
            </w:r>
            <w:r w:rsidRPr="0090417A">
              <w:rPr>
                <w:rFonts w:ascii="Times New Roman" w:hAnsi="Times New Roman" w:cs="Times New Roman"/>
              </w:rPr>
              <w:t>щие услуги, к численности населения фактич</w:t>
            </w:r>
            <w:r w:rsidRPr="0090417A">
              <w:rPr>
                <w:rFonts w:ascii="Times New Roman" w:hAnsi="Times New Roman" w:cs="Times New Roman"/>
              </w:rPr>
              <w:t>е</w:t>
            </w:r>
            <w:r w:rsidRPr="0090417A">
              <w:rPr>
                <w:rFonts w:ascii="Times New Roman" w:hAnsi="Times New Roman" w:cs="Times New Roman"/>
              </w:rPr>
              <w:t>ской или прогнозируемой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CF4822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Спрос на коммунальные ресурсы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Произведение нормативного потребления да</w:t>
            </w:r>
            <w:r w:rsidRPr="0090417A">
              <w:rPr>
                <w:rFonts w:ascii="Times New Roman" w:hAnsi="Times New Roman" w:cs="Times New Roman"/>
              </w:rPr>
              <w:t>н</w:t>
            </w:r>
            <w:r w:rsidRPr="0090417A">
              <w:rPr>
                <w:rFonts w:ascii="Times New Roman" w:hAnsi="Times New Roman" w:cs="Times New Roman"/>
              </w:rPr>
              <w:t>ного вида ресурса на фактическую или прогн</w:t>
            </w:r>
            <w:r w:rsidRPr="0090417A">
              <w:rPr>
                <w:rFonts w:ascii="Times New Roman" w:hAnsi="Times New Roman" w:cs="Times New Roman"/>
              </w:rPr>
              <w:t>о</w:t>
            </w:r>
            <w:r w:rsidRPr="0090417A">
              <w:rPr>
                <w:rFonts w:ascii="Times New Roman" w:hAnsi="Times New Roman" w:cs="Times New Roman"/>
              </w:rPr>
              <w:t>зируемую численность населения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CF4822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Показатели эффективности произво</w:t>
            </w:r>
            <w:r w:rsidRPr="0090417A">
              <w:rPr>
                <w:rFonts w:ascii="Times New Roman" w:hAnsi="Times New Roman" w:cs="Times New Roman"/>
              </w:rPr>
              <w:t>д</w:t>
            </w:r>
            <w:r w:rsidRPr="0090417A">
              <w:rPr>
                <w:rFonts w:ascii="Times New Roman" w:hAnsi="Times New Roman" w:cs="Times New Roman"/>
              </w:rPr>
              <w:t>ства (потери), %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Отношение объема потерь к объему отпуска данного вида ресурса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CF4822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Показатели надежности, ед. в год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Количество аварий в системах коммунальной инфраструктуры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CF4822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 xml:space="preserve">Показатель </w:t>
            </w:r>
            <w:proofErr w:type="spellStart"/>
            <w:r w:rsidRPr="0090417A">
              <w:rPr>
                <w:rFonts w:ascii="Times New Roman" w:hAnsi="Times New Roman" w:cs="Times New Roman"/>
              </w:rPr>
              <w:t>экологичности</w:t>
            </w:r>
            <w:proofErr w:type="spellEnd"/>
            <w:r w:rsidRPr="0090417A">
              <w:rPr>
                <w:rFonts w:ascii="Times New Roman" w:hAnsi="Times New Roman" w:cs="Times New Roman"/>
              </w:rPr>
              <w:t xml:space="preserve"> произво</w:t>
            </w:r>
            <w:r w:rsidRPr="0090417A">
              <w:rPr>
                <w:rFonts w:ascii="Times New Roman" w:hAnsi="Times New Roman" w:cs="Times New Roman"/>
              </w:rPr>
              <w:t>д</w:t>
            </w:r>
            <w:r w:rsidRPr="0090417A">
              <w:rPr>
                <w:rFonts w:ascii="Times New Roman" w:hAnsi="Times New Roman" w:cs="Times New Roman"/>
              </w:rPr>
              <w:t>ства ресурсов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В связи с отсутствием промышленных пре</w:t>
            </w:r>
            <w:r w:rsidRPr="0090417A">
              <w:rPr>
                <w:rFonts w:ascii="Times New Roman" w:hAnsi="Times New Roman" w:cs="Times New Roman"/>
              </w:rPr>
              <w:t>д</w:t>
            </w:r>
            <w:r w:rsidRPr="0090417A">
              <w:rPr>
                <w:rFonts w:ascii="Times New Roman" w:hAnsi="Times New Roman" w:cs="Times New Roman"/>
              </w:rPr>
              <w:t>приятий, показатель будет рассчитан только для ТКО, исходя из количества несанкцион</w:t>
            </w:r>
            <w:r w:rsidRPr="0090417A">
              <w:rPr>
                <w:rFonts w:ascii="Times New Roman" w:hAnsi="Times New Roman" w:cs="Times New Roman"/>
              </w:rPr>
              <w:t>и</w:t>
            </w:r>
            <w:r w:rsidRPr="0090417A">
              <w:rPr>
                <w:rFonts w:ascii="Times New Roman" w:hAnsi="Times New Roman" w:cs="Times New Roman"/>
              </w:rPr>
              <w:t>рованных свалок до реализации и после реал</w:t>
            </w:r>
            <w:r w:rsidRPr="0090417A">
              <w:rPr>
                <w:rFonts w:ascii="Times New Roman" w:hAnsi="Times New Roman" w:cs="Times New Roman"/>
              </w:rPr>
              <w:t>и</w:t>
            </w:r>
            <w:r w:rsidRPr="0090417A">
              <w:rPr>
                <w:rFonts w:ascii="Times New Roman" w:hAnsi="Times New Roman" w:cs="Times New Roman"/>
              </w:rPr>
              <w:t>зации программы</w:t>
            </w:r>
          </w:p>
        </w:tc>
      </w:tr>
    </w:tbl>
    <w:p w:rsidR="00F15D02" w:rsidRPr="0090417A" w:rsidRDefault="00F15D02" w:rsidP="00CF4822">
      <w:pPr>
        <w:pStyle w:val="Default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F15D02" w:rsidRDefault="00F15D02" w:rsidP="00CF4822">
      <w:pPr>
        <w:pStyle w:val="Default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90417A">
        <w:rPr>
          <w:rFonts w:ascii="Times New Roman" w:hAnsi="Times New Roman" w:cs="Times New Roman"/>
          <w:bCs/>
          <w:iCs/>
          <w:sz w:val="28"/>
          <w:szCs w:val="28"/>
        </w:rPr>
        <w:t xml:space="preserve">Таблица </w:t>
      </w:r>
      <w:r w:rsidR="00547896">
        <w:rPr>
          <w:rFonts w:ascii="Times New Roman" w:hAnsi="Times New Roman" w:cs="Times New Roman"/>
          <w:bCs/>
          <w:iCs/>
          <w:sz w:val="28"/>
          <w:szCs w:val="28"/>
        </w:rPr>
        <w:t>20</w:t>
      </w:r>
      <w:r w:rsidR="001C437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0417A">
        <w:rPr>
          <w:rFonts w:ascii="Times New Roman" w:hAnsi="Times New Roman" w:cs="Times New Roman"/>
          <w:bCs/>
          <w:iCs/>
          <w:sz w:val="28"/>
          <w:szCs w:val="28"/>
        </w:rPr>
        <w:t>– Мероприятия систем коммунальной инфраструктуры и ожидаемые эффекты от их реализации</w:t>
      </w:r>
    </w:p>
    <w:p w:rsidR="00B92295" w:rsidRPr="0090417A" w:rsidRDefault="00B92295" w:rsidP="00CF4822">
      <w:pPr>
        <w:pStyle w:val="Default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3801"/>
        <w:gridCol w:w="5670"/>
      </w:tblGrid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801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Система коммунальной инфр</w:t>
            </w: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а</w:t>
            </w: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структуры, в которой будет ре</w:t>
            </w: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а</w:t>
            </w: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лизовано мероприятие</w:t>
            </w:r>
          </w:p>
        </w:tc>
        <w:tc>
          <w:tcPr>
            <w:tcW w:w="567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Ожидаемые эффекты от реализации меропри</w:t>
            </w: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я</w:t>
            </w: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тий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3801" w:type="dxa"/>
            <w:vAlign w:val="center"/>
          </w:tcPr>
          <w:p w:rsidR="00F15D02" w:rsidRPr="0090417A" w:rsidRDefault="00F15D02" w:rsidP="00CF4822">
            <w:pPr>
              <w:pStyle w:val="Default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Водоснабжение</w:t>
            </w:r>
          </w:p>
        </w:tc>
        <w:tc>
          <w:tcPr>
            <w:tcW w:w="567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- обеспечение надежной и бесперебойной подачи воды питьевого качества потребителям;</w:t>
            </w:r>
          </w:p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- максимальное сокращение эксплуатационных з</w:t>
            </w:r>
            <w:r w:rsidRPr="0090417A">
              <w:rPr>
                <w:rFonts w:ascii="Times New Roman" w:hAnsi="Times New Roman" w:cs="Times New Roman"/>
                <w:bCs/>
                <w:iCs/>
              </w:rPr>
              <w:t>а</w:t>
            </w:r>
            <w:r w:rsidRPr="0090417A">
              <w:rPr>
                <w:rFonts w:ascii="Times New Roman" w:hAnsi="Times New Roman" w:cs="Times New Roman"/>
                <w:bCs/>
                <w:iCs/>
              </w:rPr>
              <w:t>трат;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3801" w:type="dxa"/>
            <w:vAlign w:val="center"/>
          </w:tcPr>
          <w:p w:rsidR="00F15D02" w:rsidRPr="0090417A" w:rsidRDefault="00F84C4A" w:rsidP="00CF4822">
            <w:pPr>
              <w:pStyle w:val="Defaul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Теплоснабжение</w:t>
            </w:r>
          </w:p>
        </w:tc>
        <w:tc>
          <w:tcPr>
            <w:tcW w:w="5670" w:type="dxa"/>
            <w:vAlign w:val="center"/>
          </w:tcPr>
          <w:p w:rsidR="00F15D02" w:rsidRDefault="00F15D02" w:rsidP="00215785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 xml:space="preserve">- </w:t>
            </w:r>
            <w:r w:rsidR="00F84C4A">
              <w:rPr>
                <w:rFonts w:ascii="Times New Roman" w:hAnsi="Times New Roman" w:cs="Times New Roman"/>
                <w:bCs/>
                <w:iCs/>
              </w:rPr>
              <w:t>обеспечение надежной и бесперебойной подачи тепловой энергии</w:t>
            </w:r>
            <w:r w:rsidRPr="0090417A">
              <w:rPr>
                <w:rFonts w:ascii="Times New Roman" w:hAnsi="Times New Roman" w:cs="Times New Roman"/>
                <w:bCs/>
                <w:iCs/>
              </w:rPr>
              <w:t>;</w:t>
            </w:r>
          </w:p>
          <w:p w:rsidR="00215785" w:rsidRPr="0090417A" w:rsidRDefault="00215785" w:rsidP="00215785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- максимальное сокращение эксплуатационных з</w:t>
            </w:r>
            <w:r w:rsidRPr="0090417A">
              <w:rPr>
                <w:rFonts w:ascii="Times New Roman" w:hAnsi="Times New Roman" w:cs="Times New Roman"/>
                <w:bCs/>
                <w:iCs/>
              </w:rPr>
              <w:t>а</w:t>
            </w:r>
            <w:r w:rsidRPr="0090417A">
              <w:rPr>
                <w:rFonts w:ascii="Times New Roman" w:hAnsi="Times New Roman" w:cs="Times New Roman"/>
                <w:bCs/>
                <w:iCs/>
              </w:rPr>
              <w:t>трат;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3801" w:type="dxa"/>
            <w:vAlign w:val="center"/>
          </w:tcPr>
          <w:p w:rsidR="00F15D02" w:rsidRPr="0090417A" w:rsidRDefault="00215785" w:rsidP="00CF4822">
            <w:pPr>
              <w:pStyle w:val="Defaul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Сбор и вывоз ТКО</w:t>
            </w:r>
          </w:p>
        </w:tc>
        <w:tc>
          <w:tcPr>
            <w:tcW w:w="5670" w:type="dxa"/>
            <w:vAlign w:val="center"/>
          </w:tcPr>
          <w:p w:rsidR="00F15D02" w:rsidRPr="0090417A" w:rsidRDefault="00462E2F" w:rsidP="00E00A57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E00A57">
              <w:rPr>
                <w:rFonts w:ascii="Times New Roman" w:hAnsi="Times New Roman" w:cs="Times New Roman"/>
                <w:bCs/>
                <w:iCs/>
              </w:rPr>
              <w:t xml:space="preserve">- </w:t>
            </w:r>
            <w:r w:rsidR="00E00A57" w:rsidRPr="00E00A57">
              <w:rPr>
                <w:rFonts w:ascii="Times New Roman" w:hAnsi="Times New Roman" w:cs="Times New Roman"/>
                <w:bCs/>
                <w:iCs/>
              </w:rPr>
              <w:t>отсутствие</w:t>
            </w:r>
            <w:r w:rsidR="00E00A57">
              <w:rPr>
                <w:rFonts w:ascii="Times New Roman" w:hAnsi="Times New Roman" w:cs="Times New Roman"/>
                <w:bCs/>
                <w:iCs/>
              </w:rPr>
              <w:t xml:space="preserve">  негативного влияния на окружающую среду</w:t>
            </w:r>
          </w:p>
        </w:tc>
      </w:tr>
      <w:bookmarkEnd w:id="2"/>
      <w:bookmarkEnd w:id="3"/>
    </w:tbl>
    <w:p w:rsidR="00F15D02" w:rsidRDefault="00F15D02" w:rsidP="00CF4822">
      <w:pPr>
        <w:pStyle w:val="Default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>Характеристика  состояния и проблем системы коммунальной инфр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>структуры</w:t>
      </w:r>
    </w:p>
    <w:p w:rsidR="00F15D02" w:rsidRPr="0090417A" w:rsidRDefault="00F15D02" w:rsidP="00CF4822">
      <w:pPr>
        <w:pStyle w:val="1f4"/>
        <w:spacing w:before="0" w:line="240" w:lineRule="auto"/>
        <w:ind w:left="0" w:right="14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3.1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Водоснабжение</w:t>
      </w:r>
    </w:p>
    <w:p w:rsidR="00F15D02" w:rsidRPr="0090417A" w:rsidRDefault="00F15D02" w:rsidP="00CF4822">
      <w:pPr>
        <w:shd w:val="clear" w:color="auto" w:fill="FFFFFF"/>
        <w:suppressAutoHyphens/>
        <w:spacing w:line="240" w:lineRule="auto"/>
        <w:ind w:left="0" w:right="-2" w:firstLine="567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Анализ существующей системы водоснабжения и дальнейших перспектив развития поселения показывает, что действующие сети водоснабжения работают на пределе ресурсной надежности. Работающее оборудование морально и физически устарело. Одной из главных проблем качественной поставки воды населению является изношенность водопроводных сетей. В сельском поселении сети имеют износ  </w:t>
      </w:r>
      <w:r w:rsidR="00142EBE">
        <w:rPr>
          <w:rFonts w:ascii="Times New Roman" w:hAnsi="Times New Roman" w:cs="Times New Roman"/>
          <w:sz w:val="28"/>
          <w:szCs w:val="28"/>
          <w:lang w:eastAsia="ar-SA"/>
        </w:rPr>
        <w:t xml:space="preserve">61,3 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%. Это способствует вторичному загрязнению воды, особенно в летний период, когда возможны подсосы загрязнений через поврежденные участки труб. </w:t>
      </w:r>
    </w:p>
    <w:p w:rsidR="00F15D02" w:rsidRPr="0090417A" w:rsidRDefault="00F15D02" w:rsidP="00CF4822">
      <w:pPr>
        <w:shd w:val="clear" w:color="auto" w:fill="FFFFFF"/>
        <w:suppressAutoHyphens/>
        <w:spacing w:line="240" w:lineRule="auto"/>
        <w:ind w:left="0" w:right="-2" w:firstLine="567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90417A">
        <w:rPr>
          <w:rFonts w:ascii="Times New Roman" w:hAnsi="Times New Roman"/>
          <w:sz w:val="28"/>
          <w:szCs w:val="28"/>
        </w:rPr>
        <w:lastRenderedPageBreak/>
        <w:t xml:space="preserve">Увеличивается действие гидравлических ударов при отключениях, прекращение подачи воды, при отключении поврежденного участка потребителям последующих участков. Необходима полная модернизация системы водоснабжения, включающая в себя реконструкцию сетей и замену устаревшего оборудования на современное, отвечающее энергосберегающим технологиям. </w:t>
      </w:r>
    </w:p>
    <w:p w:rsidR="00F15D02" w:rsidRPr="0090417A" w:rsidRDefault="00F15D02" w:rsidP="00CF4822">
      <w:pPr>
        <w:shd w:val="clear" w:color="auto" w:fill="FFFFFF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3.2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84C4A">
        <w:rPr>
          <w:rFonts w:ascii="Times New Roman" w:hAnsi="Times New Roman" w:cs="Times New Roman"/>
          <w:b/>
          <w:bCs/>
          <w:sz w:val="28"/>
          <w:szCs w:val="28"/>
        </w:rPr>
        <w:t>Теплоснабжение</w:t>
      </w:r>
    </w:p>
    <w:p w:rsidR="00F84C4A" w:rsidRPr="0090417A" w:rsidRDefault="00F84C4A" w:rsidP="00F84C4A">
      <w:pPr>
        <w:shd w:val="clear" w:color="auto" w:fill="FFFFFF"/>
        <w:suppressAutoHyphens/>
        <w:spacing w:line="240" w:lineRule="auto"/>
        <w:ind w:left="0" w:right="-2" w:firstLine="567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Анализ существующей системы </w:t>
      </w:r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теплоснабжения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и дальнейших перспектив развития поселения по</w:t>
      </w:r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казывает, что действующие сети теплоснабжения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работают на пределе ресурсной надежности. Работающее оборудование морально и физически устарело. Одной из главных проблем качественной поставки </w:t>
      </w:r>
      <w:r w:rsidR="009556D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тепловой энергии 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населению является изношенность </w:t>
      </w:r>
      <w:r w:rsidR="009556D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оборудования котельных и </w:t>
      </w:r>
      <w:r w:rsidR="00927FA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теплосетей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. В сельском поселении сети имеют износ</w:t>
      </w:r>
      <w:r w:rsidR="009556D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142EB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88,4 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%. Это способствует </w:t>
      </w:r>
      <w:r w:rsidR="009556D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нарушению в цикличности работы теплосетей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. </w:t>
      </w:r>
    </w:p>
    <w:p w:rsidR="00F84C4A" w:rsidRPr="0090417A" w:rsidRDefault="00F84C4A" w:rsidP="00F84C4A">
      <w:pPr>
        <w:shd w:val="clear" w:color="auto" w:fill="FFFFFF"/>
        <w:suppressAutoHyphens/>
        <w:spacing w:line="240" w:lineRule="auto"/>
        <w:ind w:left="0" w:right="-2" w:firstLine="567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90417A">
        <w:rPr>
          <w:rFonts w:ascii="Times New Roman" w:hAnsi="Times New Roman"/>
          <w:sz w:val="28"/>
          <w:szCs w:val="28"/>
        </w:rPr>
        <w:t>Необходи</w:t>
      </w:r>
      <w:r w:rsidR="009556DB">
        <w:rPr>
          <w:rFonts w:ascii="Times New Roman" w:hAnsi="Times New Roman"/>
          <w:sz w:val="28"/>
          <w:szCs w:val="28"/>
        </w:rPr>
        <w:t>ма полная модернизация системы теплоснабжения</w:t>
      </w:r>
      <w:r w:rsidRPr="0090417A">
        <w:rPr>
          <w:rFonts w:ascii="Times New Roman" w:hAnsi="Times New Roman"/>
          <w:sz w:val="28"/>
          <w:szCs w:val="28"/>
        </w:rPr>
        <w:t xml:space="preserve">, включающая в себя реконструкцию сетей и замену устаревшего оборудования на современное, отвечающее энергосберегающим технологиям. </w:t>
      </w:r>
    </w:p>
    <w:p w:rsidR="00F15D02" w:rsidRPr="0090417A" w:rsidRDefault="00F15D02" w:rsidP="00CF482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3.3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Электроснабжение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</w:rPr>
        <w:t>1. 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>Значительное увеличение потребления электроэнергии</w:t>
      </w:r>
      <w:r w:rsidR="009556DB">
        <w:rPr>
          <w:rFonts w:ascii="Times New Roman" w:hAnsi="Times New Roman" w:cs="Times New Roman"/>
          <w:sz w:val="28"/>
          <w:szCs w:val="28"/>
          <w:lang w:eastAsia="ru-RU"/>
        </w:rPr>
        <w:t xml:space="preserve"> в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42E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Ивановском</w:t>
      </w:r>
      <w:r w:rsidR="009556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</w:t>
      </w:r>
      <w:r w:rsidR="009556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ь</w:t>
      </w:r>
      <w:r w:rsidR="009556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совете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бытовыми электроприборами (электрочайник, микроволновая печь, ко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пьютер, электрообогреватель, кондиционер и т.д.) приводит к работе электрич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ских сетей в режиме высокой загрузки.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>Существующие воздушные линии электропередач из голого провода сущ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 xml:space="preserve">ственно износились, окислились. Есть линии, которые не менялись с 70-х годов. 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  <w:lang w:eastAsia="ru-RU"/>
        </w:rPr>
        <w:t>3. Изменение климата, а в связи с этим неблагоприятные погодные условия, что приводит к росту вероятности обледенения воздушных линий электропередач и перерывах в электроснабжении.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  <w:lang w:eastAsia="ru-RU"/>
        </w:rPr>
        <w:t>4. Высокие коммерческие потери электроэнергии в сети.</w:t>
      </w:r>
    </w:p>
    <w:p w:rsidR="00F15D02" w:rsidRPr="0090417A" w:rsidRDefault="00F15D02" w:rsidP="00CF4822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3.4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Газоснабжение</w:t>
      </w: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A14A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061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сновн</w:t>
      </w:r>
      <w:r w:rsidR="00A14A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ая</w:t>
      </w:r>
      <w:r w:rsidR="00E061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проблем</w:t>
      </w:r>
      <w:r w:rsidR="00A14A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E061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системе газоснабжения, является отсутствие </w:t>
      </w:r>
      <w:r w:rsidR="009556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центр</w:t>
      </w:r>
      <w:r w:rsidR="009556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9556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лизованного газопровода.</w:t>
      </w:r>
    </w:p>
    <w:p w:rsidR="00F15D02" w:rsidRPr="0090417A" w:rsidRDefault="00F15D02" w:rsidP="00CF4822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3.5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Сбор и вывоз ТКО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1.Отсутствуют современные экологически безопасные и экономически в</w:t>
      </w:r>
      <w:r w:rsidRPr="0090417A">
        <w:rPr>
          <w:rFonts w:ascii="Times New Roman" w:hAnsi="Times New Roman" w:cs="Times New Roman"/>
          <w:sz w:val="28"/>
          <w:szCs w:val="28"/>
        </w:rPr>
        <w:t>ы</w:t>
      </w:r>
      <w:r w:rsidRPr="0090417A">
        <w:rPr>
          <w:rFonts w:ascii="Times New Roman" w:hAnsi="Times New Roman" w:cs="Times New Roman"/>
          <w:sz w:val="28"/>
          <w:szCs w:val="28"/>
        </w:rPr>
        <w:t xml:space="preserve">годные способы обращения с отходами. 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2. Отсутствует организованная система сбора, сортировки и приема втори</w:t>
      </w:r>
      <w:r w:rsidRPr="0090417A">
        <w:rPr>
          <w:rFonts w:ascii="Times New Roman" w:hAnsi="Times New Roman" w:cs="Times New Roman"/>
          <w:sz w:val="28"/>
          <w:szCs w:val="28"/>
        </w:rPr>
        <w:t>ч</w:t>
      </w:r>
      <w:r w:rsidRPr="0090417A">
        <w:rPr>
          <w:rFonts w:ascii="Times New Roman" w:hAnsi="Times New Roman" w:cs="Times New Roman"/>
          <w:sz w:val="28"/>
          <w:szCs w:val="28"/>
        </w:rPr>
        <w:t>ного сырья, что приводит к потере ценных компонентов ТКО, увеличению затрат на вывоз и размещение ТКО, а также оказывает негативное влияние на окружа</w:t>
      </w:r>
      <w:r w:rsidRPr="0090417A">
        <w:rPr>
          <w:rFonts w:ascii="Times New Roman" w:hAnsi="Times New Roman" w:cs="Times New Roman"/>
          <w:sz w:val="28"/>
          <w:szCs w:val="28"/>
        </w:rPr>
        <w:t>ю</w:t>
      </w:r>
      <w:r w:rsidRPr="0090417A">
        <w:rPr>
          <w:rFonts w:ascii="Times New Roman" w:hAnsi="Times New Roman" w:cs="Times New Roman"/>
          <w:sz w:val="28"/>
          <w:szCs w:val="28"/>
        </w:rPr>
        <w:t xml:space="preserve">щую среду. 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3. Механизированная уборка дорожных покрытий производится не в полном объеме. </w:t>
      </w:r>
    </w:p>
    <w:p w:rsidR="00F15D02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90417A">
        <w:rPr>
          <w:rFonts w:ascii="Times New Roman" w:hAnsi="Times New Roman" w:cs="Times New Roman"/>
          <w:sz w:val="28"/>
          <w:szCs w:val="28"/>
        </w:rPr>
        <w:t>мусороудалении</w:t>
      </w:r>
      <w:proofErr w:type="spellEnd"/>
      <w:r w:rsidRPr="0090417A">
        <w:rPr>
          <w:rFonts w:ascii="Times New Roman" w:hAnsi="Times New Roman" w:cs="Times New Roman"/>
          <w:sz w:val="28"/>
          <w:szCs w:val="28"/>
        </w:rPr>
        <w:t xml:space="preserve"> основная задача состоит в своевременном сборе и вывозе всех видов отходов жизнедеятельности населенных пунктов. </w:t>
      </w:r>
    </w:p>
    <w:p w:rsidR="00462E2F" w:rsidRDefault="00462E2F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56DB" w:rsidRPr="009556DB" w:rsidRDefault="00F15D02" w:rsidP="009556DB">
      <w:pPr>
        <w:pStyle w:val="afff6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556DB">
        <w:rPr>
          <w:rFonts w:ascii="Times New Roman" w:hAnsi="Times New Roman"/>
          <w:b/>
          <w:bCs/>
          <w:sz w:val="28"/>
          <w:szCs w:val="28"/>
        </w:rPr>
        <w:t xml:space="preserve">Оценка реализации мероприятий в области  </w:t>
      </w:r>
      <w:proofErr w:type="spellStart"/>
      <w:r w:rsidRPr="009556DB">
        <w:rPr>
          <w:rFonts w:ascii="Times New Roman" w:hAnsi="Times New Roman"/>
          <w:b/>
          <w:bCs/>
          <w:sz w:val="28"/>
          <w:szCs w:val="28"/>
        </w:rPr>
        <w:t>энерг</w:t>
      </w:r>
      <w:proofErr w:type="gramStart"/>
      <w:r w:rsidRPr="009556DB">
        <w:rPr>
          <w:rFonts w:ascii="Times New Roman" w:hAnsi="Times New Roman"/>
          <w:b/>
          <w:bCs/>
          <w:sz w:val="28"/>
          <w:szCs w:val="28"/>
        </w:rPr>
        <w:t>о</w:t>
      </w:r>
      <w:proofErr w:type="spellEnd"/>
      <w:r w:rsidRPr="009556DB">
        <w:rPr>
          <w:rFonts w:ascii="Times New Roman" w:hAnsi="Times New Roman"/>
          <w:b/>
          <w:bCs/>
          <w:sz w:val="28"/>
          <w:szCs w:val="28"/>
        </w:rPr>
        <w:t>-</w:t>
      </w:r>
      <w:proofErr w:type="gramEnd"/>
      <w:r w:rsidRPr="009556DB">
        <w:rPr>
          <w:rFonts w:ascii="Times New Roman" w:hAnsi="Times New Roman"/>
          <w:b/>
          <w:bCs/>
          <w:sz w:val="28"/>
          <w:szCs w:val="28"/>
        </w:rPr>
        <w:t xml:space="preserve"> и </w:t>
      </w:r>
      <w:proofErr w:type="spellStart"/>
      <w:r w:rsidRPr="009556DB">
        <w:rPr>
          <w:rFonts w:ascii="Times New Roman" w:hAnsi="Times New Roman"/>
          <w:b/>
          <w:bCs/>
          <w:sz w:val="28"/>
          <w:szCs w:val="28"/>
        </w:rPr>
        <w:t>ресурсоснабж</w:t>
      </w:r>
      <w:r w:rsidRPr="009556DB">
        <w:rPr>
          <w:rFonts w:ascii="Times New Roman" w:hAnsi="Times New Roman"/>
          <w:b/>
          <w:bCs/>
          <w:sz w:val="28"/>
          <w:szCs w:val="28"/>
        </w:rPr>
        <w:t>е</w:t>
      </w:r>
      <w:r w:rsidRPr="009556DB">
        <w:rPr>
          <w:rFonts w:ascii="Times New Roman" w:hAnsi="Times New Roman"/>
          <w:b/>
          <w:bCs/>
          <w:sz w:val="28"/>
          <w:szCs w:val="28"/>
        </w:rPr>
        <w:t>ния</w:t>
      </w:r>
      <w:proofErr w:type="spellEnd"/>
      <w:r w:rsidRPr="009556DB">
        <w:rPr>
          <w:rFonts w:ascii="Times New Roman" w:hAnsi="Times New Roman"/>
          <w:b/>
          <w:bCs/>
          <w:sz w:val="28"/>
          <w:szCs w:val="28"/>
        </w:rPr>
        <w:t xml:space="preserve"> мероприятий по сбору и учету информации об использовании эне</w:t>
      </w:r>
      <w:r w:rsidRPr="009556DB">
        <w:rPr>
          <w:rFonts w:ascii="Times New Roman" w:hAnsi="Times New Roman"/>
          <w:b/>
          <w:bCs/>
          <w:sz w:val="28"/>
          <w:szCs w:val="28"/>
        </w:rPr>
        <w:t>р</w:t>
      </w:r>
      <w:r w:rsidRPr="009556DB">
        <w:rPr>
          <w:rFonts w:ascii="Times New Roman" w:hAnsi="Times New Roman"/>
          <w:b/>
          <w:bCs/>
          <w:sz w:val="28"/>
          <w:szCs w:val="28"/>
        </w:rPr>
        <w:t>гетических ресурсов в целях выявления возможностей энергосбереж</w:t>
      </w:r>
      <w:r w:rsidRPr="009556DB">
        <w:rPr>
          <w:rFonts w:ascii="Times New Roman" w:hAnsi="Times New Roman"/>
          <w:b/>
          <w:bCs/>
          <w:sz w:val="28"/>
          <w:szCs w:val="28"/>
        </w:rPr>
        <w:t>е</w:t>
      </w:r>
      <w:r w:rsidRPr="009556DB">
        <w:rPr>
          <w:rFonts w:ascii="Times New Roman" w:hAnsi="Times New Roman"/>
          <w:b/>
          <w:bCs/>
          <w:sz w:val="28"/>
          <w:szCs w:val="28"/>
        </w:rPr>
        <w:lastRenderedPageBreak/>
        <w:t>ния и повышения энергетической эффективности</w:t>
      </w:r>
    </w:p>
    <w:p w:rsidR="00F15D02" w:rsidRPr="0090417A" w:rsidRDefault="00F15D02" w:rsidP="00CF4822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  <w:lang w:eastAsia="ru-RU"/>
        </w:rPr>
        <w:t xml:space="preserve">Основной целью Программы является создание условий для приведения коммунальной инфраструктуры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>соответствие со стан</w:t>
      </w:r>
      <w:r>
        <w:rPr>
          <w:rFonts w:ascii="Times New Roman" w:hAnsi="Times New Roman" w:cs="Times New Roman"/>
          <w:sz w:val="28"/>
          <w:szCs w:val="28"/>
          <w:lang w:eastAsia="ru-RU"/>
        </w:rPr>
        <w:t>дартами качества, обесп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>чивающими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 xml:space="preserve"> комфортные условия проживания населения.</w:t>
      </w:r>
    </w:p>
    <w:p w:rsidR="00F15D02" w:rsidRPr="0090417A" w:rsidRDefault="00F15D02" w:rsidP="00CF4822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  <w:lang w:eastAsia="ru-RU"/>
        </w:rPr>
        <w:t xml:space="preserve">Для решения проблем в сфере коммунального хозяйства необходим сбор, анализ и диагностика работы всех систем коммунального хозяйства: 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выявления качества поставляемых услуг;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выявления потерь;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выявления состояния износа коммунальной системы.</w:t>
      </w:r>
    </w:p>
    <w:p w:rsidR="00F15D02" w:rsidRPr="0090417A" w:rsidRDefault="00F15D02" w:rsidP="00CF4822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  <w:lang w:eastAsia="ru-RU"/>
        </w:rPr>
        <w:t>Для достижения основной цели программы необходимо решить следующие задачи: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модернизация объектов коммунальной инфраструктуры;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реконструкции основных средств;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внедрение энергосберегающих технологий;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повышение качества энергоносителя;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строительство объектов с целью подключения новых абонентов.</w:t>
      </w:r>
    </w:p>
    <w:p w:rsidR="00F15D02" w:rsidRPr="0090417A" w:rsidRDefault="00F15D02" w:rsidP="00CF4822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  <w:lang w:eastAsia="ru-RU"/>
        </w:rPr>
        <w:t>Для решения основной задачи в области развития жилищно-коммунального хозяйства необходимо осуществить мероприятия:</w:t>
      </w:r>
    </w:p>
    <w:p w:rsidR="00F15D02" w:rsidRPr="0090417A" w:rsidRDefault="00F15D02" w:rsidP="00CF4822">
      <w:pPr>
        <w:widowControl w:val="0"/>
        <w:numPr>
          <w:ilvl w:val="0"/>
          <w:numId w:val="13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 xml:space="preserve">в области энергосбережения: </w:t>
      </w:r>
    </w:p>
    <w:p w:rsidR="00F15D02" w:rsidRPr="0090417A" w:rsidRDefault="00F15D02" w:rsidP="00CF4822">
      <w:pPr>
        <w:widowControl w:val="0"/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-установка приборов учета-учет фактического расхода;</w:t>
      </w:r>
    </w:p>
    <w:p w:rsidR="00F15D02" w:rsidRPr="0090417A" w:rsidRDefault="00F15D02" w:rsidP="00CF4822">
      <w:pPr>
        <w:widowControl w:val="0"/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 xml:space="preserve">-модернизация (внедрение </w:t>
      </w:r>
      <w:proofErr w:type="spellStart"/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энерго</w:t>
      </w:r>
      <w:proofErr w:type="spellEnd"/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- и ресурсосберегающих технологий)- сн</w:t>
      </w: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и</w:t>
      </w: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жение себестоимости.</w:t>
      </w:r>
    </w:p>
    <w:p w:rsidR="00F15D02" w:rsidRPr="0090417A" w:rsidRDefault="00F15D02" w:rsidP="00CF4822">
      <w:pPr>
        <w:widowControl w:val="0"/>
        <w:numPr>
          <w:ilvl w:val="0"/>
          <w:numId w:val="13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>в области качества поставляемого ресурса:</w:t>
      </w:r>
    </w:p>
    <w:p w:rsidR="00F15D02" w:rsidRPr="0090417A" w:rsidRDefault="00F15D02" w:rsidP="00CF4822">
      <w:pPr>
        <w:widowControl w:val="0"/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-замена изношенных сетей;</w:t>
      </w:r>
    </w:p>
    <w:p w:rsidR="00F15D02" w:rsidRPr="0090417A" w:rsidRDefault="00F15D02" w:rsidP="00CF4822">
      <w:pPr>
        <w:widowControl w:val="0"/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-замена оборудования со сверх нормативным сроком службы.</w:t>
      </w:r>
    </w:p>
    <w:p w:rsidR="00F15D02" w:rsidRPr="0090417A" w:rsidRDefault="00F15D02" w:rsidP="00CF4822">
      <w:pPr>
        <w:widowControl w:val="0"/>
        <w:numPr>
          <w:ilvl w:val="0"/>
          <w:numId w:val="13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>подключение новых абонентов</w:t>
      </w:r>
    </w:p>
    <w:p w:rsidR="00F15D02" w:rsidRPr="0090417A" w:rsidRDefault="00F15D02" w:rsidP="00CF4822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 - строительство новых сетей;</w:t>
      </w:r>
    </w:p>
    <w:p w:rsidR="00F15D02" w:rsidRPr="0090417A" w:rsidRDefault="00F15D02" w:rsidP="00CF4822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 -установка дополнительного оборудования.</w:t>
      </w:r>
    </w:p>
    <w:p w:rsidR="00F15D02" w:rsidRPr="0090417A" w:rsidRDefault="00F15D02" w:rsidP="00CF4822">
      <w:pPr>
        <w:spacing w:line="240" w:lineRule="auto"/>
        <w:ind w:left="0" w:righ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Решение задач по реализации программы осуществляется:</w:t>
      </w:r>
    </w:p>
    <w:p w:rsidR="00F15D02" w:rsidRPr="0090417A" w:rsidRDefault="00F15D02" w:rsidP="00CF4822">
      <w:pPr>
        <w:widowControl w:val="0"/>
        <w:numPr>
          <w:ilvl w:val="0"/>
          <w:numId w:val="15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за счет средств бюджета поселения;</w:t>
      </w:r>
    </w:p>
    <w:p w:rsidR="00F15D02" w:rsidRPr="0090417A" w:rsidRDefault="00F15D02" w:rsidP="00CF4822">
      <w:pPr>
        <w:widowControl w:val="0"/>
        <w:numPr>
          <w:ilvl w:val="0"/>
          <w:numId w:val="15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за счет целевых программ;</w:t>
      </w:r>
    </w:p>
    <w:p w:rsidR="00F15D02" w:rsidRPr="0090417A" w:rsidRDefault="00F15D02" w:rsidP="00CF4822">
      <w:pPr>
        <w:widowControl w:val="0"/>
        <w:adjustRightInd w:val="0"/>
        <w:spacing w:line="240" w:lineRule="auto"/>
        <w:ind w:left="567" w:right="0" w:firstLine="0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также источником реализации программы предусмотрены:</w:t>
      </w:r>
    </w:p>
    <w:p w:rsidR="00F15D02" w:rsidRPr="0090417A" w:rsidRDefault="00F15D02" w:rsidP="00CF4822">
      <w:pPr>
        <w:widowControl w:val="0"/>
        <w:numPr>
          <w:ilvl w:val="0"/>
          <w:numId w:val="15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за счет сре</w:t>
      </w:r>
      <w:proofErr w:type="gramStart"/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дств вкл</w:t>
      </w:r>
      <w:proofErr w:type="gramEnd"/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 xml:space="preserve">юченных в тариф (инвестиционная надбавка) на оплату энергоносителя; </w:t>
      </w:r>
    </w:p>
    <w:p w:rsidR="00F15D02" w:rsidRDefault="00F15D02" w:rsidP="00CF4822">
      <w:pPr>
        <w:widowControl w:val="0"/>
        <w:numPr>
          <w:ilvl w:val="0"/>
          <w:numId w:val="15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за счет средств определенных на технологическое подключение к энергон</w:t>
      </w: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о</w:t>
      </w: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сителю.</w:t>
      </w:r>
    </w:p>
    <w:p w:rsidR="00F15D02" w:rsidRPr="0090417A" w:rsidRDefault="00F15D02" w:rsidP="00CF4822">
      <w:pPr>
        <w:widowControl w:val="0"/>
        <w:adjustRightInd w:val="0"/>
        <w:spacing w:line="240" w:lineRule="auto"/>
        <w:ind w:left="567" w:right="0" w:firstLine="0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</w:p>
    <w:p w:rsidR="00F15D02" w:rsidRPr="0090417A" w:rsidRDefault="00F15D02" w:rsidP="00CF4822">
      <w:pPr>
        <w:pStyle w:val="afff6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5. </w:t>
      </w:r>
      <w:r w:rsidRPr="0090417A">
        <w:rPr>
          <w:rFonts w:ascii="Times New Roman" w:hAnsi="Times New Roman"/>
          <w:b/>
          <w:bCs/>
          <w:sz w:val="28"/>
          <w:szCs w:val="28"/>
        </w:rPr>
        <w:t>Обоснование целевых показателей развития систем коммунальной инфр</w:t>
      </w:r>
      <w:r w:rsidRPr="0090417A">
        <w:rPr>
          <w:rFonts w:ascii="Times New Roman" w:hAnsi="Times New Roman"/>
          <w:b/>
          <w:bCs/>
          <w:sz w:val="28"/>
          <w:szCs w:val="28"/>
        </w:rPr>
        <w:t>а</w:t>
      </w:r>
      <w:r w:rsidRPr="0090417A">
        <w:rPr>
          <w:rFonts w:ascii="Times New Roman" w:hAnsi="Times New Roman"/>
          <w:b/>
          <w:bCs/>
          <w:sz w:val="28"/>
          <w:szCs w:val="28"/>
        </w:rPr>
        <w:t>структуры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C437B">
        <w:rPr>
          <w:rFonts w:ascii="Times New Roman" w:hAnsi="Times New Roman" w:cs="Times New Roman"/>
          <w:sz w:val="28"/>
          <w:szCs w:val="28"/>
        </w:rPr>
        <w:t>2</w:t>
      </w:r>
      <w:r w:rsidR="00547896">
        <w:rPr>
          <w:rFonts w:ascii="Times New Roman" w:hAnsi="Times New Roman" w:cs="Times New Roman"/>
          <w:sz w:val="28"/>
          <w:szCs w:val="28"/>
        </w:rPr>
        <w:t>1</w:t>
      </w:r>
      <w:r w:rsidRPr="0090417A">
        <w:rPr>
          <w:rFonts w:ascii="Times New Roman" w:hAnsi="Times New Roman" w:cs="Times New Roman"/>
          <w:sz w:val="28"/>
          <w:szCs w:val="28"/>
        </w:rPr>
        <w:t xml:space="preserve"> - Целевые показатели комплексного развития коммунальной инфр</w:t>
      </w:r>
      <w:r w:rsidRPr="0090417A">
        <w:rPr>
          <w:rFonts w:ascii="Times New Roman" w:hAnsi="Times New Roman" w:cs="Times New Roman"/>
          <w:sz w:val="28"/>
          <w:szCs w:val="28"/>
        </w:rPr>
        <w:t>а</w:t>
      </w:r>
      <w:r w:rsidRPr="0090417A">
        <w:rPr>
          <w:rFonts w:ascii="Times New Roman" w:hAnsi="Times New Roman" w:cs="Times New Roman"/>
          <w:sz w:val="28"/>
          <w:szCs w:val="28"/>
        </w:rPr>
        <w:t>структуры.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76"/>
        <w:gridCol w:w="1962"/>
        <w:gridCol w:w="2375"/>
      </w:tblGrid>
      <w:tr w:rsidR="00F15D02" w:rsidRPr="00391E87" w:rsidTr="00D32C3D">
        <w:tc>
          <w:tcPr>
            <w:tcW w:w="5176" w:type="dxa"/>
          </w:tcPr>
          <w:p w:rsidR="00F15D02" w:rsidRPr="00391E87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Целевые показатели комплексного разв</w:t>
            </w: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тия коммунальной инфраструктуры</w:t>
            </w:r>
          </w:p>
        </w:tc>
        <w:tc>
          <w:tcPr>
            <w:tcW w:w="1962" w:type="dxa"/>
          </w:tcPr>
          <w:p w:rsidR="00F15D02" w:rsidRPr="00391E87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 реализации программы</w:t>
            </w:r>
          </w:p>
        </w:tc>
        <w:tc>
          <w:tcPr>
            <w:tcW w:w="2375" w:type="dxa"/>
          </w:tcPr>
          <w:p w:rsidR="00F15D02" w:rsidRPr="00391E87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После реализации программы</w:t>
            </w:r>
          </w:p>
        </w:tc>
      </w:tr>
      <w:tr w:rsidR="00F15D02" w:rsidRPr="00391E87" w:rsidTr="008E472E">
        <w:trPr>
          <w:trHeight w:val="340"/>
        </w:trPr>
        <w:tc>
          <w:tcPr>
            <w:tcW w:w="9513" w:type="dxa"/>
            <w:gridSpan w:val="3"/>
          </w:tcPr>
          <w:p w:rsidR="00F15D02" w:rsidRPr="00391E87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Доступность услуги (обеспеченность) для населения,</w:t>
            </w:r>
            <w:r w:rsidR="00581D18"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F15D02" w:rsidRPr="00391E87" w:rsidTr="00D32C3D">
        <w:tc>
          <w:tcPr>
            <w:tcW w:w="5176" w:type="dxa"/>
            <w:vAlign w:val="center"/>
          </w:tcPr>
          <w:p w:rsidR="00F15D02" w:rsidRPr="00391E87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Централизованное электроснабжение</w:t>
            </w:r>
          </w:p>
        </w:tc>
        <w:tc>
          <w:tcPr>
            <w:tcW w:w="1962" w:type="dxa"/>
          </w:tcPr>
          <w:p w:rsidR="00F15D02" w:rsidRPr="00391E87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75" w:type="dxa"/>
          </w:tcPr>
          <w:p w:rsidR="00F15D02" w:rsidRPr="00391E87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15D02" w:rsidRPr="00391E87" w:rsidTr="00F12C9E">
        <w:trPr>
          <w:trHeight w:val="293"/>
        </w:trPr>
        <w:tc>
          <w:tcPr>
            <w:tcW w:w="5176" w:type="dxa"/>
            <w:vAlign w:val="center"/>
          </w:tcPr>
          <w:p w:rsidR="00F15D02" w:rsidRPr="00391E87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Централизованное водоснабжение</w:t>
            </w:r>
          </w:p>
        </w:tc>
        <w:tc>
          <w:tcPr>
            <w:tcW w:w="1962" w:type="dxa"/>
          </w:tcPr>
          <w:p w:rsidR="00F15D02" w:rsidRPr="00391E87" w:rsidRDefault="00C927BB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90,8</w:t>
            </w:r>
          </w:p>
        </w:tc>
        <w:tc>
          <w:tcPr>
            <w:tcW w:w="2375" w:type="dxa"/>
          </w:tcPr>
          <w:p w:rsidR="00F15D02" w:rsidRPr="00391E87" w:rsidRDefault="009556DB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15D02" w:rsidRPr="00391E87" w:rsidTr="00D32C3D">
        <w:tc>
          <w:tcPr>
            <w:tcW w:w="5176" w:type="dxa"/>
            <w:vAlign w:val="center"/>
          </w:tcPr>
          <w:p w:rsidR="00F15D02" w:rsidRPr="00391E87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Централизованное теплоснабжение</w:t>
            </w:r>
          </w:p>
        </w:tc>
        <w:tc>
          <w:tcPr>
            <w:tcW w:w="1962" w:type="dxa"/>
          </w:tcPr>
          <w:p w:rsidR="00F15D02" w:rsidRPr="00391E87" w:rsidRDefault="00142EBE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23,59</w:t>
            </w:r>
          </w:p>
        </w:tc>
        <w:tc>
          <w:tcPr>
            <w:tcW w:w="2375" w:type="dxa"/>
          </w:tcPr>
          <w:p w:rsidR="00F15D02" w:rsidRPr="00391E87" w:rsidRDefault="00142EBE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F15D02" w:rsidRPr="00391E87" w:rsidTr="00D32C3D">
        <w:tc>
          <w:tcPr>
            <w:tcW w:w="5176" w:type="dxa"/>
            <w:vAlign w:val="center"/>
          </w:tcPr>
          <w:p w:rsidR="00F15D02" w:rsidRPr="00391E87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Централизованное газоснабжение</w:t>
            </w:r>
          </w:p>
        </w:tc>
        <w:tc>
          <w:tcPr>
            <w:tcW w:w="1962" w:type="dxa"/>
          </w:tcPr>
          <w:p w:rsidR="00F15D02" w:rsidRPr="00391E87" w:rsidRDefault="009556DB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2375" w:type="dxa"/>
          </w:tcPr>
          <w:p w:rsidR="00F15D02" w:rsidRPr="00391E87" w:rsidRDefault="009556DB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F15D02" w:rsidRPr="00391E87" w:rsidTr="00D32C3D">
        <w:tc>
          <w:tcPr>
            <w:tcW w:w="5176" w:type="dxa"/>
            <w:vAlign w:val="center"/>
          </w:tcPr>
          <w:p w:rsidR="00F15D02" w:rsidRPr="00391E87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Сбор и вывоз ТКО</w:t>
            </w:r>
          </w:p>
        </w:tc>
        <w:tc>
          <w:tcPr>
            <w:tcW w:w="1962" w:type="dxa"/>
          </w:tcPr>
          <w:p w:rsidR="00F15D02" w:rsidRPr="00391E87" w:rsidRDefault="00C927BB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75" w:type="dxa"/>
          </w:tcPr>
          <w:p w:rsidR="00F15D02" w:rsidRPr="00391E87" w:rsidRDefault="00A14AD9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15D02" w:rsidRPr="00391E87">
        <w:tc>
          <w:tcPr>
            <w:tcW w:w="9513" w:type="dxa"/>
            <w:gridSpan w:val="3"/>
            <w:vAlign w:val="center"/>
          </w:tcPr>
          <w:p w:rsidR="00F15D02" w:rsidRPr="00391E87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2.Спрос на коммунальные ресурсы</w:t>
            </w:r>
          </w:p>
        </w:tc>
      </w:tr>
      <w:tr w:rsidR="00F15D02" w:rsidRPr="00391E87" w:rsidTr="00D32C3D">
        <w:tc>
          <w:tcPr>
            <w:tcW w:w="5176" w:type="dxa"/>
            <w:vAlign w:val="center"/>
          </w:tcPr>
          <w:p w:rsidR="00F15D02" w:rsidRPr="00391E87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Электроснабжение (Годовой расход ЭЭ, тыс. кВт час)</w:t>
            </w:r>
          </w:p>
        </w:tc>
        <w:tc>
          <w:tcPr>
            <w:tcW w:w="1962" w:type="dxa"/>
            <w:vAlign w:val="center"/>
          </w:tcPr>
          <w:p w:rsidR="00F15D02" w:rsidRPr="00391E87" w:rsidRDefault="00DF6977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2375" w:type="dxa"/>
            <w:vAlign w:val="center"/>
          </w:tcPr>
          <w:p w:rsidR="00F15D02" w:rsidRPr="00391E87" w:rsidRDefault="00DF6977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F15D02" w:rsidRPr="00391E87" w:rsidTr="00D32C3D">
        <w:tc>
          <w:tcPr>
            <w:tcW w:w="5176" w:type="dxa"/>
            <w:vAlign w:val="center"/>
          </w:tcPr>
          <w:p w:rsidR="00F15D02" w:rsidRPr="00391E87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Теплоснабжение (тыс. Гкал/год)</w:t>
            </w:r>
          </w:p>
        </w:tc>
        <w:tc>
          <w:tcPr>
            <w:tcW w:w="1962" w:type="dxa"/>
            <w:vAlign w:val="center"/>
          </w:tcPr>
          <w:p w:rsidR="00F15D02" w:rsidRPr="00391E87" w:rsidRDefault="00C927BB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2,864</w:t>
            </w:r>
          </w:p>
        </w:tc>
        <w:tc>
          <w:tcPr>
            <w:tcW w:w="2375" w:type="dxa"/>
            <w:vAlign w:val="center"/>
          </w:tcPr>
          <w:p w:rsidR="00F15D02" w:rsidRPr="00391E87" w:rsidRDefault="00C927BB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3,036</w:t>
            </w:r>
          </w:p>
        </w:tc>
      </w:tr>
      <w:tr w:rsidR="00F15D02" w:rsidRPr="00391E87" w:rsidTr="00D32C3D">
        <w:tc>
          <w:tcPr>
            <w:tcW w:w="5176" w:type="dxa"/>
            <w:vAlign w:val="center"/>
          </w:tcPr>
          <w:p w:rsidR="00F15D02" w:rsidRPr="00391E87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Водоснабжение (тыс.м³)</w:t>
            </w:r>
          </w:p>
        </w:tc>
        <w:tc>
          <w:tcPr>
            <w:tcW w:w="1962" w:type="dxa"/>
            <w:vAlign w:val="center"/>
          </w:tcPr>
          <w:p w:rsidR="00F15D02" w:rsidRPr="00391E87" w:rsidRDefault="00C927BB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59,084</w:t>
            </w:r>
          </w:p>
        </w:tc>
        <w:tc>
          <w:tcPr>
            <w:tcW w:w="2375" w:type="dxa"/>
            <w:vAlign w:val="center"/>
          </w:tcPr>
          <w:p w:rsidR="00F15D02" w:rsidRPr="00391E87" w:rsidRDefault="00C927BB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69,078</w:t>
            </w:r>
          </w:p>
        </w:tc>
      </w:tr>
      <w:tr w:rsidR="00F15D02" w:rsidRPr="00391E87" w:rsidTr="00D32C3D">
        <w:tc>
          <w:tcPr>
            <w:tcW w:w="5176" w:type="dxa"/>
            <w:vAlign w:val="center"/>
          </w:tcPr>
          <w:p w:rsidR="00F15D02" w:rsidRPr="00391E87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Газоснабжение централизованное (тыс. м</w:t>
            </w:r>
            <w:r w:rsidRPr="00391E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 xml:space="preserve"> /год)</w:t>
            </w:r>
          </w:p>
        </w:tc>
        <w:tc>
          <w:tcPr>
            <w:tcW w:w="1962" w:type="dxa"/>
            <w:vAlign w:val="center"/>
          </w:tcPr>
          <w:p w:rsidR="00F15D02" w:rsidRPr="00391E87" w:rsidRDefault="00DF6977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2375" w:type="dxa"/>
            <w:vAlign w:val="center"/>
          </w:tcPr>
          <w:p w:rsidR="00F15D02" w:rsidRPr="00391E87" w:rsidRDefault="00DF6977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F15D02" w:rsidRPr="00391E87" w:rsidTr="00D32C3D">
        <w:tc>
          <w:tcPr>
            <w:tcW w:w="5176" w:type="dxa"/>
            <w:vAlign w:val="center"/>
          </w:tcPr>
          <w:p w:rsidR="00F15D02" w:rsidRPr="00391E87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Сбор и вывоз ТКО (тыс. т/год)</w:t>
            </w:r>
          </w:p>
        </w:tc>
        <w:tc>
          <w:tcPr>
            <w:tcW w:w="1962" w:type="dxa"/>
            <w:vAlign w:val="center"/>
          </w:tcPr>
          <w:p w:rsidR="00F15D02" w:rsidRPr="00391E87" w:rsidRDefault="006A61E3" w:rsidP="006A61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2,17</w:t>
            </w:r>
          </w:p>
        </w:tc>
        <w:tc>
          <w:tcPr>
            <w:tcW w:w="2375" w:type="dxa"/>
            <w:vAlign w:val="center"/>
          </w:tcPr>
          <w:p w:rsidR="00F15D02" w:rsidRPr="00391E87" w:rsidRDefault="006A61E3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2,17</w:t>
            </w:r>
          </w:p>
        </w:tc>
      </w:tr>
      <w:tr w:rsidR="00F15D02" w:rsidRPr="00391E87">
        <w:tc>
          <w:tcPr>
            <w:tcW w:w="9513" w:type="dxa"/>
            <w:gridSpan w:val="3"/>
            <w:vAlign w:val="center"/>
          </w:tcPr>
          <w:p w:rsidR="00F15D02" w:rsidRPr="00391E87" w:rsidRDefault="00F15D02" w:rsidP="006A61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Показатель надежности (количество аварий на сетях)</w:t>
            </w:r>
          </w:p>
        </w:tc>
      </w:tr>
      <w:tr w:rsidR="00F15D02" w:rsidRPr="00391E87" w:rsidTr="00D32C3D">
        <w:tc>
          <w:tcPr>
            <w:tcW w:w="5176" w:type="dxa"/>
            <w:vAlign w:val="center"/>
          </w:tcPr>
          <w:p w:rsidR="00F15D02" w:rsidRPr="00927FA9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7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Электроснабжение</w:t>
            </w:r>
          </w:p>
        </w:tc>
        <w:tc>
          <w:tcPr>
            <w:tcW w:w="1962" w:type="dxa"/>
          </w:tcPr>
          <w:p w:rsidR="00F15D02" w:rsidRPr="00927FA9" w:rsidRDefault="00EB0080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н/д</w:t>
            </w:r>
          </w:p>
        </w:tc>
        <w:tc>
          <w:tcPr>
            <w:tcW w:w="2375" w:type="dxa"/>
          </w:tcPr>
          <w:p w:rsidR="00F15D02" w:rsidRPr="00927FA9" w:rsidRDefault="00EB0080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н/д</w:t>
            </w:r>
          </w:p>
        </w:tc>
      </w:tr>
      <w:tr w:rsidR="00F15D02" w:rsidRPr="00391E87" w:rsidTr="00D32C3D">
        <w:tc>
          <w:tcPr>
            <w:tcW w:w="5176" w:type="dxa"/>
            <w:vAlign w:val="center"/>
          </w:tcPr>
          <w:p w:rsidR="00F15D02" w:rsidRPr="00927FA9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7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Водоснабжение</w:t>
            </w:r>
          </w:p>
        </w:tc>
        <w:tc>
          <w:tcPr>
            <w:tcW w:w="1962" w:type="dxa"/>
          </w:tcPr>
          <w:p w:rsidR="00F15D02" w:rsidRPr="00F80582" w:rsidRDefault="006A61E3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75" w:type="dxa"/>
          </w:tcPr>
          <w:p w:rsidR="00F15D02" w:rsidRPr="00F80582" w:rsidRDefault="0071742F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5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15D02" w:rsidRPr="00391E87" w:rsidTr="00D32C3D">
        <w:tc>
          <w:tcPr>
            <w:tcW w:w="5176" w:type="dxa"/>
            <w:vAlign w:val="center"/>
          </w:tcPr>
          <w:p w:rsidR="00F15D02" w:rsidRPr="00927FA9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7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Теплоснабжение</w:t>
            </w:r>
          </w:p>
        </w:tc>
        <w:tc>
          <w:tcPr>
            <w:tcW w:w="1962" w:type="dxa"/>
          </w:tcPr>
          <w:p w:rsidR="00F15D02" w:rsidRPr="00927FA9" w:rsidRDefault="006A61E3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75" w:type="dxa"/>
          </w:tcPr>
          <w:p w:rsidR="00F15D02" w:rsidRPr="00927FA9" w:rsidRDefault="006A61E3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F15D02" w:rsidRPr="0090417A" w:rsidTr="00D32C3D">
        <w:tc>
          <w:tcPr>
            <w:tcW w:w="5176" w:type="dxa"/>
            <w:vAlign w:val="center"/>
          </w:tcPr>
          <w:p w:rsidR="00F15D02" w:rsidRPr="00927FA9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7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Газоснабжение</w:t>
            </w:r>
          </w:p>
        </w:tc>
        <w:tc>
          <w:tcPr>
            <w:tcW w:w="1962" w:type="dxa"/>
          </w:tcPr>
          <w:p w:rsidR="00F15D02" w:rsidRPr="00927FA9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375" w:type="dxa"/>
          </w:tcPr>
          <w:p w:rsidR="00F15D02" w:rsidRPr="00927FA9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7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D32C3D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D32C3D">
        <w:rPr>
          <w:rFonts w:ascii="Times New Roman" w:hAnsi="Times New Roman" w:cs="Times New Roman"/>
          <w:b/>
          <w:bCs/>
          <w:sz w:val="28"/>
          <w:szCs w:val="28"/>
        </w:rPr>
        <w:t>Перечень инвестиционных проектов в отношении соответствующей с</w:t>
      </w:r>
      <w:r w:rsidRPr="00D32C3D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D32C3D">
        <w:rPr>
          <w:rFonts w:ascii="Times New Roman" w:hAnsi="Times New Roman" w:cs="Times New Roman"/>
          <w:b/>
          <w:bCs/>
          <w:sz w:val="28"/>
          <w:szCs w:val="28"/>
        </w:rPr>
        <w:t>стемы коммунальной инфраструктуры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90417A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В области водоснабжения: 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В рамках развития инфраструктуры водоснабжения необходимы следующие мероприятия: 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-проведение капитального ремонта магистральных сетей водоснабжения; 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 внедрить систему учёта водопотребления в коммунальном секторе, подкр</w:t>
      </w:r>
      <w:r w:rsidRPr="0090417A">
        <w:rPr>
          <w:rFonts w:ascii="Times New Roman" w:hAnsi="Times New Roman" w:cs="Times New Roman"/>
          <w:sz w:val="28"/>
          <w:szCs w:val="28"/>
        </w:rPr>
        <w:t>е</w:t>
      </w:r>
      <w:r w:rsidRPr="0090417A">
        <w:rPr>
          <w:rFonts w:ascii="Times New Roman" w:hAnsi="Times New Roman" w:cs="Times New Roman"/>
          <w:sz w:val="28"/>
          <w:szCs w:val="28"/>
        </w:rPr>
        <w:t xml:space="preserve">пить принципы рационального водопользования экономическими механизмами (оплата фактически потребляемого объема воды на основании данных </w:t>
      </w:r>
      <w:proofErr w:type="spellStart"/>
      <w:r w:rsidRPr="0090417A">
        <w:rPr>
          <w:rFonts w:ascii="Times New Roman" w:hAnsi="Times New Roman" w:cs="Times New Roman"/>
          <w:sz w:val="28"/>
          <w:szCs w:val="28"/>
        </w:rPr>
        <w:t>водосчё</w:t>
      </w:r>
      <w:r w:rsidRPr="0090417A">
        <w:rPr>
          <w:rFonts w:ascii="Times New Roman" w:hAnsi="Times New Roman" w:cs="Times New Roman"/>
          <w:sz w:val="28"/>
          <w:szCs w:val="28"/>
        </w:rPr>
        <w:t>т</w:t>
      </w:r>
      <w:r w:rsidRPr="0090417A">
        <w:rPr>
          <w:rFonts w:ascii="Times New Roman" w:hAnsi="Times New Roman" w:cs="Times New Roman"/>
          <w:sz w:val="28"/>
          <w:szCs w:val="28"/>
        </w:rPr>
        <w:t>чиков</w:t>
      </w:r>
      <w:proofErr w:type="spellEnd"/>
      <w:r w:rsidRPr="0090417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90417A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В области </w:t>
      </w:r>
      <w:r w:rsidR="00EB0080">
        <w:rPr>
          <w:rFonts w:ascii="Times New Roman" w:hAnsi="Times New Roman" w:cs="Times New Roman"/>
          <w:b/>
          <w:iCs/>
          <w:sz w:val="28"/>
          <w:szCs w:val="28"/>
          <w:u w:val="single"/>
        </w:rPr>
        <w:t>теплоснабжения</w:t>
      </w:r>
      <w:r w:rsidRPr="0090417A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: 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Основные ожидаемые результаты реализации Программы: </w:t>
      </w:r>
    </w:p>
    <w:p w:rsidR="00C42827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 </w:t>
      </w:r>
      <w:r w:rsidR="00C42827" w:rsidRPr="0090417A">
        <w:rPr>
          <w:rFonts w:ascii="Times New Roman" w:hAnsi="Times New Roman" w:cs="Times New Roman"/>
          <w:sz w:val="28"/>
          <w:szCs w:val="28"/>
        </w:rPr>
        <w:t xml:space="preserve">- бесперебойная работа в области </w:t>
      </w:r>
      <w:r w:rsidR="00EB0080">
        <w:rPr>
          <w:rFonts w:ascii="Times New Roman" w:hAnsi="Times New Roman" w:cs="Times New Roman"/>
          <w:sz w:val="28"/>
          <w:szCs w:val="28"/>
        </w:rPr>
        <w:t>теплоснабжения</w:t>
      </w:r>
      <w:r w:rsidR="00C42827">
        <w:rPr>
          <w:rFonts w:ascii="Times New Roman" w:hAnsi="Times New Roman" w:cs="Times New Roman"/>
          <w:sz w:val="28"/>
          <w:szCs w:val="28"/>
        </w:rPr>
        <w:t>;</w:t>
      </w:r>
    </w:p>
    <w:p w:rsidR="00F15D02" w:rsidRPr="0090417A" w:rsidRDefault="00C42827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 повышение качества предоставления усл</w:t>
      </w:r>
      <w:r>
        <w:rPr>
          <w:rFonts w:ascii="Times New Roman" w:hAnsi="Times New Roman" w:cs="Times New Roman"/>
          <w:sz w:val="28"/>
          <w:szCs w:val="28"/>
        </w:rPr>
        <w:t>уги в области</w:t>
      </w:r>
      <w:r w:rsidR="0071742F">
        <w:rPr>
          <w:rFonts w:ascii="Times New Roman" w:hAnsi="Times New Roman" w:cs="Times New Roman"/>
          <w:sz w:val="28"/>
          <w:szCs w:val="28"/>
        </w:rPr>
        <w:t xml:space="preserve"> </w:t>
      </w:r>
      <w:r w:rsidR="00EB0080">
        <w:rPr>
          <w:rFonts w:ascii="Times New Roman" w:hAnsi="Times New Roman" w:cs="Times New Roman"/>
          <w:sz w:val="28"/>
          <w:szCs w:val="28"/>
        </w:rPr>
        <w:t>теплоснабжения</w:t>
      </w:r>
      <w:r w:rsidR="00261D4C">
        <w:rPr>
          <w:rFonts w:ascii="Times New Roman" w:hAnsi="Times New Roman" w:cs="Times New Roman"/>
          <w:sz w:val="28"/>
          <w:szCs w:val="28"/>
        </w:rPr>
        <w:t>.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90417A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В области </w:t>
      </w:r>
      <w:r w:rsidR="0071742F">
        <w:rPr>
          <w:rFonts w:ascii="Times New Roman" w:hAnsi="Times New Roman" w:cs="Times New Roman"/>
          <w:b/>
          <w:iCs/>
          <w:sz w:val="28"/>
          <w:szCs w:val="28"/>
          <w:u w:val="single"/>
        </w:rPr>
        <w:t>сбора и вывоза ТКО</w:t>
      </w:r>
      <w:r w:rsidRPr="0090417A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: </w:t>
      </w:r>
    </w:p>
    <w:p w:rsidR="0071742F" w:rsidRDefault="0071742F" w:rsidP="0071742F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 повышение экологической культуры и степени вовлеченности населения в вопросы обращения с отходами потребления.</w:t>
      </w:r>
    </w:p>
    <w:p w:rsidR="0071742F" w:rsidRPr="0090417A" w:rsidRDefault="0071742F" w:rsidP="0071742F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</w:p>
    <w:p w:rsidR="00F15D02" w:rsidRPr="00D32C3D" w:rsidRDefault="00F15D02" w:rsidP="0071742F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Pr="00D32C3D">
        <w:rPr>
          <w:rFonts w:ascii="Times New Roman" w:hAnsi="Times New Roman" w:cs="Times New Roman"/>
          <w:b/>
          <w:bCs/>
          <w:sz w:val="28"/>
          <w:szCs w:val="28"/>
        </w:rPr>
        <w:t>Предложения по организации реализации инвестиционных проектов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В программах </w:t>
      </w:r>
      <w:proofErr w:type="spellStart"/>
      <w:r w:rsidR="00EB0080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EB008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90417A">
        <w:rPr>
          <w:rFonts w:ascii="Times New Roman" w:hAnsi="Times New Roman" w:cs="Times New Roman"/>
          <w:sz w:val="28"/>
          <w:szCs w:val="28"/>
        </w:rPr>
        <w:t xml:space="preserve"> не содержатся проработанные инвест</w:t>
      </w:r>
      <w:r w:rsidRPr="0090417A">
        <w:rPr>
          <w:rFonts w:ascii="Times New Roman" w:hAnsi="Times New Roman" w:cs="Times New Roman"/>
          <w:sz w:val="28"/>
          <w:szCs w:val="28"/>
        </w:rPr>
        <w:t>и</w:t>
      </w:r>
      <w:r w:rsidRPr="0090417A">
        <w:rPr>
          <w:rFonts w:ascii="Times New Roman" w:hAnsi="Times New Roman" w:cs="Times New Roman"/>
          <w:sz w:val="28"/>
          <w:szCs w:val="28"/>
        </w:rPr>
        <w:t>ционные проекты по развитию систем коммунальной инфраструктуры, а запл</w:t>
      </w:r>
      <w:r w:rsidRPr="0090417A">
        <w:rPr>
          <w:rFonts w:ascii="Times New Roman" w:hAnsi="Times New Roman" w:cs="Times New Roman"/>
          <w:sz w:val="28"/>
          <w:szCs w:val="28"/>
        </w:rPr>
        <w:t>а</w:t>
      </w:r>
      <w:r w:rsidRPr="0090417A">
        <w:rPr>
          <w:rFonts w:ascii="Times New Roman" w:hAnsi="Times New Roman" w:cs="Times New Roman"/>
          <w:sz w:val="28"/>
          <w:szCs w:val="28"/>
        </w:rPr>
        <w:t>нированы лишь мероприятия в рамках текущих задач развития инженерной и</w:t>
      </w:r>
      <w:r w:rsidRPr="0090417A">
        <w:rPr>
          <w:rFonts w:ascii="Times New Roman" w:hAnsi="Times New Roman" w:cs="Times New Roman"/>
          <w:sz w:val="28"/>
          <w:szCs w:val="28"/>
        </w:rPr>
        <w:t>н</w:t>
      </w:r>
      <w:r w:rsidRPr="0090417A">
        <w:rPr>
          <w:rFonts w:ascii="Times New Roman" w:hAnsi="Times New Roman" w:cs="Times New Roman"/>
          <w:sz w:val="28"/>
          <w:szCs w:val="28"/>
        </w:rPr>
        <w:t xml:space="preserve">фраструктуры. 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Для изготовления проектно-сметной документации и строительстве систем коммунальной инфраструктуры предусмотрено проведение конкурса для выбора подрядчика. </w:t>
      </w:r>
    </w:p>
    <w:p w:rsidR="00F15D02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Сроки реализации программы </w:t>
      </w:r>
      <w:r w:rsidR="00EB0080">
        <w:rPr>
          <w:rFonts w:ascii="Times New Roman" w:hAnsi="Times New Roman" w:cs="Times New Roman"/>
          <w:sz w:val="28"/>
          <w:szCs w:val="28"/>
        </w:rPr>
        <w:t>2021</w:t>
      </w:r>
      <w:r w:rsidRPr="0090417A">
        <w:rPr>
          <w:rFonts w:ascii="Times New Roman" w:hAnsi="Times New Roman" w:cs="Times New Roman"/>
          <w:sz w:val="28"/>
          <w:szCs w:val="28"/>
        </w:rPr>
        <w:t>-</w:t>
      </w:r>
      <w:r w:rsidR="00EB0080">
        <w:rPr>
          <w:rFonts w:ascii="Times New Roman" w:hAnsi="Times New Roman" w:cs="Times New Roman"/>
          <w:sz w:val="28"/>
          <w:szCs w:val="28"/>
        </w:rPr>
        <w:t>2038</w:t>
      </w:r>
      <w:r w:rsidRPr="0090417A">
        <w:rPr>
          <w:rFonts w:ascii="Times New Roman" w:hAnsi="Times New Roman" w:cs="Times New Roman"/>
          <w:sz w:val="28"/>
          <w:szCs w:val="28"/>
        </w:rPr>
        <w:t xml:space="preserve"> гг. Финансирование программы осуществляется за счет </w:t>
      </w:r>
      <w:r w:rsidR="00927FA9">
        <w:rPr>
          <w:rFonts w:ascii="Times New Roman" w:hAnsi="Times New Roman" w:cs="Times New Roman"/>
          <w:sz w:val="28"/>
          <w:szCs w:val="28"/>
        </w:rPr>
        <w:t>бюджетов всех уровней.</w:t>
      </w:r>
      <w:r w:rsidR="00EB00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E2F" w:rsidRDefault="00462E2F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</w:p>
    <w:p w:rsidR="00F15D02" w:rsidRPr="00D32C3D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 w:rsidRPr="00D32C3D">
        <w:rPr>
          <w:rFonts w:ascii="Times New Roman" w:hAnsi="Times New Roman" w:cs="Times New Roman"/>
          <w:b/>
          <w:bCs/>
          <w:sz w:val="28"/>
          <w:szCs w:val="28"/>
        </w:rPr>
        <w:t>Обоснование использования в качестве источников финансирования и</w:t>
      </w:r>
      <w:r w:rsidRPr="00D32C3D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D32C3D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вестиционных проектов тарифов, платы за подключение (технологическое присоединение) объектов капитального строительства к системам комм</w:t>
      </w:r>
      <w:r w:rsidRPr="00D32C3D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D32C3D">
        <w:rPr>
          <w:rFonts w:ascii="Times New Roman" w:hAnsi="Times New Roman" w:cs="Times New Roman"/>
          <w:b/>
          <w:bCs/>
          <w:sz w:val="28"/>
          <w:szCs w:val="28"/>
        </w:rPr>
        <w:t>нальной инфраструктуры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Строительство и реконструкция объектов инфраструктуры осуществляются организациями коммунального комплекса. Окупаемость затрат на строительство и реконструкцию достигается путем формирования и защиты инвестиционных программ развития сетей (за счет инвестиционной надбавки в тарифе). Инвест</w:t>
      </w:r>
      <w:r w:rsidRPr="0090417A">
        <w:rPr>
          <w:rFonts w:ascii="Times New Roman" w:hAnsi="Times New Roman" w:cs="Times New Roman"/>
          <w:sz w:val="28"/>
          <w:szCs w:val="28"/>
        </w:rPr>
        <w:t>и</w:t>
      </w:r>
      <w:r w:rsidRPr="0090417A">
        <w:rPr>
          <w:rFonts w:ascii="Times New Roman" w:hAnsi="Times New Roman" w:cs="Times New Roman"/>
          <w:sz w:val="28"/>
          <w:szCs w:val="28"/>
        </w:rPr>
        <w:t>ционные программы будут корректироваться в соответствии с программами ко</w:t>
      </w:r>
      <w:r w:rsidRPr="0090417A">
        <w:rPr>
          <w:rFonts w:ascii="Times New Roman" w:hAnsi="Times New Roman" w:cs="Times New Roman"/>
          <w:sz w:val="28"/>
          <w:szCs w:val="28"/>
        </w:rPr>
        <w:t>м</w:t>
      </w:r>
      <w:r w:rsidRPr="0090417A">
        <w:rPr>
          <w:rFonts w:ascii="Times New Roman" w:hAnsi="Times New Roman" w:cs="Times New Roman"/>
          <w:sz w:val="28"/>
          <w:szCs w:val="28"/>
        </w:rPr>
        <w:t xml:space="preserve">плексного развития систем коммунальной инфраструктуры </w:t>
      </w:r>
      <w:proofErr w:type="spellStart"/>
      <w:r w:rsidR="00927FA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927FA9">
        <w:rPr>
          <w:rFonts w:ascii="Times New Roman" w:hAnsi="Times New Roman" w:cs="Times New Roman"/>
          <w:sz w:val="28"/>
          <w:szCs w:val="28"/>
        </w:rPr>
        <w:t xml:space="preserve"> сельсов</w:t>
      </w:r>
      <w:r w:rsidR="00927FA9">
        <w:rPr>
          <w:rFonts w:ascii="Times New Roman" w:hAnsi="Times New Roman" w:cs="Times New Roman"/>
          <w:sz w:val="28"/>
          <w:szCs w:val="28"/>
        </w:rPr>
        <w:t>е</w:t>
      </w:r>
      <w:r w:rsidR="00927FA9">
        <w:rPr>
          <w:rFonts w:ascii="Times New Roman" w:hAnsi="Times New Roman" w:cs="Times New Roman"/>
          <w:sz w:val="28"/>
          <w:szCs w:val="28"/>
        </w:rPr>
        <w:t>та</w:t>
      </w:r>
      <w:r w:rsidRPr="00927FA9">
        <w:rPr>
          <w:rFonts w:ascii="Times New Roman" w:hAnsi="Times New Roman" w:cs="Times New Roman"/>
          <w:sz w:val="28"/>
          <w:szCs w:val="28"/>
        </w:rPr>
        <w:t>.</w:t>
      </w:r>
      <w:r w:rsidRPr="0090417A">
        <w:rPr>
          <w:rFonts w:ascii="Times New Roman" w:hAnsi="Times New Roman" w:cs="Times New Roman"/>
          <w:sz w:val="28"/>
          <w:szCs w:val="28"/>
        </w:rPr>
        <w:t xml:space="preserve"> Основным требованием при утверждении инвестиционных программ орган</w:t>
      </w:r>
      <w:r w:rsidRPr="0090417A">
        <w:rPr>
          <w:rFonts w:ascii="Times New Roman" w:hAnsi="Times New Roman" w:cs="Times New Roman"/>
          <w:sz w:val="28"/>
          <w:szCs w:val="28"/>
        </w:rPr>
        <w:t>и</w:t>
      </w:r>
      <w:r w:rsidRPr="0090417A">
        <w:rPr>
          <w:rFonts w:ascii="Times New Roman" w:hAnsi="Times New Roman" w:cs="Times New Roman"/>
          <w:sz w:val="28"/>
          <w:szCs w:val="28"/>
        </w:rPr>
        <w:t>заций коммунального комплекса будет являться использование в мероприятиях инновационной продукции, обеспечивающей энергосбережение и повышение энергетической эффективности. Включение инвестиционной надбавки в тарифы для реализации проектов инвестиционных программ возможно при условии соо</w:t>
      </w:r>
      <w:r w:rsidRPr="0090417A">
        <w:rPr>
          <w:rFonts w:ascii="Times New Roman" w:hAnsi="Times New Roman" w:cs="Times New Roman"/>
          <w:sz w:val="28"/>
          <w:szCs w:val="28"/>
        </w:rPr>
        <w:t>т</w:t>
      </w:r>
      <w:r w:rsidRPr="0090417A">
        <w:rPr>
          <w:rFonts w:ascii="Times New Roman" w:hAnsi="Times New Roman" w:cs="Times New Roman"/>
          <w:sz w:val="28"/>
          <w:szCs w:val="28"/>
        </w:rPr>
        <w:t>ветствия тарифов доступному уровню.</w:t>
      </w:r>
    </w:p>
    <w:p w:rsidR="00F15D02" w:rsidRPr="0090417A" w:rsidRDefault="00F15D02" w:rsidP="00CF4822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Источниками инвестиций должны являться собственные средства предпри</w:t>
      </w:r>
      <w:r w:rsidRPr="0090417A">
        <w:rPr>
          <w:rFonts w:ascii="Times New Roman" w:hAnsi="Times New Roman" w:cs="Times New Roman"/>
          <w:sz w:val="28"/>
          <w:szCs w:val="28"/>
        </w:rPr>
        <w:t>я</w:t>
      </w:r>
      <w:r w:rsidRPr="0090417A">
        <w:rPr>
          <w:rFonts w:ascii="Times New Roman" w:hAnsi="Times New Roman" w:cs="Times New Roman"/>
          <w:sz w:val="28"/>
          <w:szCs w:val="28"/>
        </w:rPr>
        <w:t>тий (прибыль, амортизационные отчисления, снижение затрат за счет реализации проектов), плата за подключение (присоединение), бюджетные средства (местн</w:t>
      </w:r>
      <w:r w:rsidRPr="0090417A">
        <w:rPr>
          <w:rFonts w:ascii="Times New Roman" w:hAnsi="Times New Roman" w:cs="Times New Roman"/>
          <w:sz w:val="28"/>
          <w:szCs w:val="28"/>
        </w:rPr>
        <w:t>о</w:t>
      </w:r>
      <w:r w:rsidRPr="0090417A">
        <w:rPr>
          <w:rFonts w:ascii="Times New Roman" w:hAnsi="Times New Roman" w:cs="Times New Roman"/>
          <w:sz w:val="28"/>
          <w:szCs w:val="28"/>
        </w:rPr>
        <w:t xml:space="preserve">го, регионального, </w:t>
      </w:r>
      <w:r w:rsidR="00927FA9" w:rsidRPr="00927FA9">
        <w:rPr>
          <w:rFonts w:ascii="Times New Roman" w:hAnsi="Times New Roman" w:cs="Times New Roman"/>
          <w:sz w:val="28"/>
          <w:szCs w:val="28"/>
        </w:rPr>
        <w:t>федерального бюджетов)</w:t>
      </w:r>
      <w:r w:rsidRPr="00927FA9">
        <w:rPr>
          <w:rFonts w:ascii="Times New Roman" w:hAnsi="Times New Roman" w:cs="Times New Roman"/>
          <w:sz w:val="28"/>
          <w:szCs w:val="28"/>
        </w:rPr>
        <w:t>.</w:t>
      </w:r>
    </w:p>
    <w:p w:rsidR="00EB0080" w:rsidRDefault="00EB0080" w:rsidP="00CF4822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5D02" w:rsidRPr="0090417A" w:rsidRDefault="00F15D02" w:rsidP="00CF4822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bCs/>
          <w:sz w:val="28"/>
          <w:szCs w:val="28"/>
          <w:lang w:eastAsia="ru-RU"/>
        </w:rPr>
        <w:t>Таблица 2</w:t>
      </w:r>
      <w:r w:rsidR="00547896">
        <w:rPr>
          <w:rFonts w:ascii="Times New Roman" w:hAnsi="Times New Roman" w:cs="Times New Roman"/>
          <w:bCs/>
          <w:sz w:val="28"/>
          <w:szCs w:val="28"/>
          <w:lang w:eastAsia="ru-RU"/>
        </w:rPr>
        <w:t>2</w:t>
      </w:r>
      <w:r w:rsidRPr="009041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- 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>Основные статьи затрат при утверждении тарифов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47"/>
      </w:tblGrid>
      <w:tr w:rsidR="00F15D02" w:rsidRPr="0090417A" w:rsidTr="005B4406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-Сырье, основные материалы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-Вспомогательные материалы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-Затраты на оплату труда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-Страховые взносы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-Амортизация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-Прочие расходы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цеховые расходы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-общехозяйственные расходы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затраты: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Недополученный по независящим причинам доход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Расчетные расходы по производству продукции (услуг)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Прибыль от товарной продукции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Необходимая валовая  выручка</w:t>
            </w:r>
          </w:p>
        </w:tc>
      </w:tr>
    </w:tbl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  <w:lang w:eastAsia="ar-SA"/>
        </w:rPr>
        <w:sectPr w:rsidR="00F15D02" w:rsidRPr="0090417A" w:rsidSect="001C437B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F15D02" w:rsidRPr="00EB0080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142" w:firstLine="0"/>
        <w:jc w:val="center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</w:p>
    <w:p w:rsidR="00994F7A" w:rsidRPr="00EB0080" w:rsidRDefault="00994F7A" w:rsidP="00994F7A">
      <w:pPr>
        <w:rPr>
          <w:color w:val="FF0000"/>
        </w:rPr>
      </w:pPr>
    </w:p>
    <w:p w:rsidR="00994F7A" w:rsidRPr="00EB0080" w:rsidRDefault="00994F7A" w:rsidP="00994F7A">
      <w:pPr>
        <w:rPr>
          <w:color w:val="FF0000"/>
        </w:rPr>
      </w:pPr>
    </w:p>
    <w:p w:rsidR="00994F7A" w:rsidRPr="00EB0080" w:rsidRDefault="00994F7A" w:rsidP="00994F7A">
      <w:pPr>
        <w:rPr>
          <w:color w:val="FF0000"/>
        </w:rPr>
      </w:pPr>
    </w:p>
    <w:p w:rsidR="008F6632" w:rsidRDefault="008F6632" w:rsidP="00CF4822">
      <w:pPr>
        <w:pStyle w:val="1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927FA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Тарифы на </w:t>
      </w:r>
      <w:r w:rsidR="00CF4822" w:rsidRPr="00927FA9">
        <w:rPr>
          <w:rFonts w:ascii="Times New Roman" w:hAnsi="Times New Roman"/>
          <w:color w:val="000000" w:themeColor="text1"/>
          <w:spacing w:val="2"/>
          <w:sz w:val="28"/>
          <w:szCs w:val="28"/>
        </w:rPr>
        <w:t>20</w:t>
      </w:r>
      <w:r w:rsidR="00927FA9" w:rsidRPr="00927FA9">
        <w:rPr>
          <w:rFonts w:ascii="Times New Roman" w:hAnsi="Times New Roman"/>
          <w:color w:val="000000" w:themeColor="text1"/>
          <w:spacing w:val="2"/>
          <w:sz w:val="28"/>
          <w:szCs w:val="28"/>
        </w:rPr>
        <w:t>21</w:t>
      </w:r>
      <w:r w:rsidRPr="00927FA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год действуют на основании:</w:t>
      </w:r>
    </w:p>
    <w:p w:rsidR="00927FA9" w:rsidRPr="00927FA9" w:rsidRDefault="00927FA9" w:rsidP="00927FA9"/>
    <w:p w:rsidR="00927FA9" w:rsidRPr="00194819" w:rsidRDefault="00927FA9" w:rsidP="00927FA9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194819">
        <w:rPr>
          <w:sz w:val="28"/>
          <w:szCs w:val="28"/>
        </w:rPr>
        <w:t xml:space="preserve">1.Отопление: </w:t>
      </w:r>
      <w:r w:rsidR="00E36831">
        <w:rPr>
          <w:sz w:val="28"/>
          <w:szCs w:val="28"/>
        </w:rPr>
        <w:t>приказа</w:t>
      </w:r>
      <w:r w:rsidRPr="00194819">
        <w:rPr>
          <w:sz w:val="28"/>
          <w:szCs w:val="28"/>
        </w:rPr>
        <w:t xml:space="preserve"> департамента по тарифам Новосибирской области № </w:t>
      </w:r>
      <w:r>
        <w:rPr>
          <w:sz w:val="28"/>
          <w:szCs w:val="28"/>
        </w:rPr>
        <w:t>481-ТЭ от 11</w:t>
      </w:r>
      <w:r w:rsidRPr="00194819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194819">
        <w:rPr>
          <w:sz w:val="28"/>
          <w:szCs w:val="28"/>
        </w:rPr>
        <w:t xml:space="preserve"> 2020 года</w:t>
      </w:r>
      <w:r>
        <w:rPr>
          <w:sz w:val="28"/>
          <w:szCs w:val="28"/>
        </w:rPr>
        <w:t>;</w:t>
      </w:r>
    </w:p>
    <w:p w:rsidR="00927FA9" w:rsidRPr="004B2C07" w:rsidRDefault="00927FA9" w:rsidP="00927FA9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4B2C07">
        <w:rPr>
          <w:sz w:val="28"/>
          <w:szCs w:val="28"/>
        </w:rPr>
        <w:t xml:space="preserve">2.Холодное водоснабжение: </w:t>
      </w:r>
      <w:r w:rsidR="00E36831">
        <w:rPr>
          <w:sz w:val="28"/>
          <w:szCs w:val="28"/>
        </w:rPr>
        <w:t>приказа</w:t>
      </w:r>
      <w:r w:rsidRPr="00194819">
        <w:rPr>
          <w:sz w:val="28"/>
          <w:szCs w:val="28"/>
        </w:rPr>
        <w:t xml:space="preserve"> департамента по тарифам Новосибирской области № </w:t>
      </w:r>
      <w:r>
        <w:rPr>
          <w:sz w:val="28"/>
          <w:szCs w:val="28"/>
        </w:rPr>
        <w:t>476-В от 11</w:t>
      </w:r>
      <w:r w:rsidRPr="00194819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 2020</w:t>
      </w:r>
      <w:r w:rsidRPr="00194819">
        <w:rPr>
          <w:sz w:val="28"/>
          <w:szCs w:val="28"/>
        </w:rPr>
        <w:t xml:space="preserve"> года</w:t>
      </w:r>
      <w:r>
        <w:rPr>
          <w:sz w:val="28"/>
          <w:szCs w:val="28"/>
        </w:rPr>
        <w:t>;</w:t>
      </w:r>
    </w:p>
    <w:p w:rsidR="00927FA9" w:rsidRPr="000F4110" w:rsidRDefault="00927FA9" w:rsidP="00727CE2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0F4110">
        <w:rPr>
          <w:sz w:val="28"/>
          <w:szCs w:val="28"/>
        </w:rPr>
        <w:t>3. Газоснабжение:</w:t>
      </w:r>
      <w:r>
        <w:rPr>
          <w:sz w:val="28"/>
          <w:szCs w:val="28"/>
        </w:rPr>
        <w:t xml:space="preserve"> </w:t>
      </w:r>
      <w:r w:rsidR="00727CE2" w:rsidRPr="00C43523">
        <w:rPr>
          <w:color w:val="000000" w:themeColor="text1"/>
          <w:sz w:val="28"/>
          <w:szCs w:val="28"/>
        </w:rPr>
        <w:t>регламентируется</w:t>
      </w:r>
      <w:r w:rsidR="00727CE2">
        <w:rPr>
          <w:color w:val="000000" w:themeColor="text1"/>
          <w:sz w:val="28"/>
          <w:szCs w:val="28"/>
        </w:rPr>
        <w:t xml:space="preserve"> </w:t>
      </w:r>
      <w:r w:rsidR="00727CE2" w:rsidRPr="00194819">
        <w:rPr>
          <w:sz w:val="28"/>
          <w:szCs w:val="28"/>
        </w:rPr>
        <w:t>приказом департамента по тарифам Н</w:t>
      </w:r>
      <w:r w:rsidR="00727CE2" w:rsidRPr="00194819">
        <w:rPr>
          <w:sz w:val="28"/>
          <w:szCs w:val="28"/>
        </w:rPr>
        <w:t>о</w:t>
      </w:r>
      <w:r w:rsidR="00727CE2" w:rsidRPr="00194819">
        <w:rPr>
          <w:sz w:val="28"/>
          <w:szCs w:val="28"/>
        </w:rPr>
        <w:t xml:space="preserve">восибирской области № </w:t>
      </w:r>
      <w:r w:rsidR="00727CE2">
        <w:rPr>
          <w:sz w:val="28"/>
          <w:szCs w:val="28"/>
        </w:rPr>
        <w:t>435-Г от 08</w:t>
      </w:r>
      <w:r w:rsidR="00727CE2" w:rsidRPr="00194819">
        <w:rPr>
          <w:sz w:val="28"/>
          <w:szCs w:val="28"/>
        </w:rPr>
        <w:t xml:space="preserve"> </w:t>
      </w:r>
      <w:r w:rsidR="00727CE2">
        <w:rPr>
          <w:sz w:val="28"/>
          <w:szCs w:val="28"/>
        </w:rPr>
        <w:t>декабря 2020</w:t>
      </w:r>
      <w:r w:rsidR="00727CE2" w:rsidRPr="00194819">
        <w:rPr>
          <w:sz w:val="28"/>
          <w:szCs w:val="28"/>
        </w:rPr>
        <w:t xml:space="preserve"> года</w:t>
      </w:r>
      <w:r w:rsidR="00727CE2" w:rsidRPr="00C43523">
        <w:rPr>
          <w:color w:val="000000" w:themeColor="text1"/>
          <w:sz w:val="28"/>
          <w:szCs w:val="28"/>
        </w:rPr>
        <w:t>;</w:t>
      </w:r>
    </w:p>
    <w:p w:rsidR="00927FA9" w:rsidRPr="000F4110" w:rsidRDefault="00927FA9" w:rsidP="00927FA9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0F4110">
        <w:rPr>
          <w:sz w:val="28"/>
          <w:szCs w:val="28"/>
        </w:rPr>
        <w:t>4.  Электроснабжение</w:t>
      </w:r>
      <w:r>
        <w:rPr>
          <w:sz w:val="28"/>
          <w:szCs w:val="28"/>
        </w:rPr>
        <w:t>:</w:t>
      </w:r>
      <w:r w:rsidRPr="000F4110">
        <w:rPr>
          <w:sz w:val="28"/>
          <w:szCs w:val="28"/>
        </w:rPr>
        <w:t xml:space="preserve"> </w:t>
      </w:r>
      <w:r w:rsidRPr="004B2C07">
        <w:rPr>
          <w:sz w:val="28"/>
          <w:szCs w:val="28"/>
        </w:rPr>
        <w:t xml:space="preserve">регламентируется </w:t>
      </w:r>
      <w:r w:rsidRPr="00194819">
        <w:rPr>
          <w:sz w:val="28"/>
          <w:szCs w:val="28"/>
        </w:rPr>
        <w:t xml:space="preserve">приказом департамента по тарифам Новосибирской области № </w:t>
      </w:r>
      <w:r>
        <w:rPr>
          <w:sz w:val="28"/>
          <w:szCs w:val="28"/>
        </w:rPr>
        <w:t>539-ЭЭ от 17</w:t>
      </w:r>
      <w:r w:rsidRPr="00194819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 2020</w:t>
      </w:r>
      <w:r w:rsidRPr="00194819">
        <w:rPr>
          <w:sz w:val="28"/>
          <w:szCs w:val="28"/>
        </w:rPr>
        <w:t xml:space="preserve"> года</w:t>
      </w:r>
      <w:r>
        <w:rPr>
          <w:sz w:val="28"/>
          <w:szCs w:val="28"/>
        </w:rPr>
        <w:t>;</w:t>
      </w:r>
    </w:p>
    <w:p w:rsidR="00927FA9" w:rsidRPr="00BF6EAB" w:rsidRDefault="00927FA9" w:rsidP="00927FA9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90417A">
        <w:rPr>
          <w:color w:val="000000"/>
          <w:sz w:val="28"/>
          <w:szCs w:val="28"/>
        </w:rPr>
        <w:t>5.Сбор и вывоз ТКО:</w:t>
      </w:r>
      <w:r w:rsidRPr="00BF6EAB">
        <w:rPr>
          <w:sz w:val="28"/>
          <w:szCs w:val="28"/>
        </w:rPr>
        <w:t xml:space="preserve"> </w:t>
      </w:r>
      <w:r w:rsidRPr="004B2C07">
        <w:rPr>
          <w:sz w:val="28"/>
          <w:szCs w:val="28"/>
        </w:rPr>
        <w:t xml:space="preserve">регламентируется </w:t>
      </w:r>
      <w:r w:rsidRPr="00194819">
        <w:rPr>
          <w:sz w:val="28"/>
          <w:szCs w:val="28"/>
        </w:rPr>
        <w:t xml:space="preserve">приказом департамента по тарифам Новосибирской области № </w:t>
      </w:r>
      <w:r>
        <w:rPr>
          <w:sz w:val="28"/>
          <w:szCs w:val="28"/>
        </w:rPr>
        <w:t>571-ЖКХ от 18</w:t>
      </w:r>
      <w:r w:rsidRPr="00194819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 2020</w:t>
      </w:r>
      <w:r w:rsidRPr="00194819">
        <w:rPr>
          <w:sz w:val="28"/>
          <w:szCs w:val="28"/>
        </w:rPr>
        <w:t xml:space="preserve"> года</w:t>
      </w:r>
      <w:r w:rsidRPr="0090417A">
        <w:rPr>
          <w:color w:val="000000"/>
          <w:sz w:val="28"/>
          <w:szCs w:val="28"/>
        </w:rPr>
        <w:t>;</w:t>
      </w:r>
    </w:p>
    <w:p w:rsidR="00927FA9" w:rsidRDefault="00927FA9" w:rsidP="00927FA9">
      <w:pPr>
        <w:pStyle w:val="31"/>
        <w:shd w:val="clear" w:color="auto" w:fill="auto"/>
        <w:spacing w:line="240" w:lineRule="auto"/>
        <w:ind w:firstLine="567"/>
        <w:rPr>
          <w:color w:val="000000"/>
          <w:sz w:val="28"/>
          <w:szCs w:val="28"/>
        </w:rPr>
      </w:pPr>
      <w:r w:rsidRPr="0090417A">
        <w:rPr>
          <w:color w:val="000000"/>
          <w:sz w:val="28"/>
          <w:szCs w:val="28"/>
        </w:rPr>
        <w:t xml:space="preserve">Продолжительность отопительного периода </w:t>
      </w:r>
      <w:r>
        <w:rPr>
          <w:color w:val="000000"/>
          <w:sz w:val="28"/>
          <w:szCs w:val="28"/>
        </w:rPr>
        <w:t>–</w:t>
      </w:r>
      <w:r w:rsidRPr="0090417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зависимости от климатич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ских условий</w:t>
      </w:r>
      <w:r w:rsidRPr="0090417A">
        <w:rPr>
          <w:color w:val="000000"/>
          <w:sz w:val="28"/>
          <w:szCs w:val="28"/>
        </w:rPr>
        <w:t xml:space="preserve"> (СНиП 23-01-99</w:t>
      </w:r>
      <w:r w:rsidRPr="0090417A">
        <w:rPr>
          <w:color w:val="000000"/>
          <w:sz w:val="28"/>
          <w:szCs w:val="28"/>
          <w:vertAlign w:val="superscript"/>
        </w:rPr>
        <w:t xml:space="preserve">* </w:t>
      </w:r>
      <w:r w:rsidR="00727CE2">
        <w:rPr>
          <w:color w:val="000000"/>
          <w:sz w:val="28"/>
          <w:szCs w:val="28"/>
        </w:rPr>
        <w:t>«Строительная климатология»</w:t>
      </w:r>
    </w:p>
    <w:p w:rsidR="00727CE2" w:rsidRDefault="00727CE2" w:rsidP="00927FA9">
      <w:pPr>
        <w:pStyle w:val="31"/>
        <w:shd w:val="clear" w:color="auto" w:fill="auto"/>
        <w:spacing w:line="240" w:lineRule="auto"/>
        <w:ind w:firstLine="567"/>
        <w:rPr>
          <w:color w:val="000000"/>
          <w:sz w:val="28"/>
          <w:szCs w:val="28"/>
        </w:rPr>
      </w:pPr>
    </w:p>
    <w:p w:rsidR="00727CE2" w:rsidRDefault="00727CE2" w:rsidP="00927FA9">
      <w:pPr>
        <w:pStyle w:val="31"/>
        <w:shd w:val="clear" w:color="auto" w:fill="auto"/>
        <w:spacing w:line="240" w:lineRule="auto"/>
        <w:ind w:firstLine="567"/>
        <w:rPr>
          <w:color w:val="000000"/>
          <w:sz w:val="28"/>
          <w:szCs w:val="28"/>
        </w:rPr>
      </w:pPr>
    </w:p>
    <w:p w:rsidR="00727CE2" w:rsidRPr="00FF6B9C" w:rsidRDefault="00727CE2" w:rsidP="00727CE2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FF6B9C">
        <w:rPr>
          <w:rFonts w:ascii="Times New Roman" w:eastAsia="MS Mincho" w:hAnsi="Times New Roman" w:cs="Times New Roman"/>
          <w:b/>
          <w:spacing w:val="-2"/>
          <w:sz w:val="28"/>
          <w:szCs w:val="28"/>
        </w:rPr>
        <w:t>Технические условия подключения (технологического присоединения) объекта к сетям инженерно-технического обеспечения и информация о плате за подключение</w:t>
      </w:r>
      <w:r w:rsidRPr="00FF6B9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27CE2" w:rsidRPr="00FF6B9C" w:rsidRDefault="00727CE2" w:rsidP="00727CE2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F6B9C">
        <w:rPr>
          <w:rFonts w:ascii="Times New Roman" w:hAnsi="Times New Roman" w:cs="Times New Roman"/>
          <w:sz w:val="28"/>
          <w:szCs w:val="28"/>
        </w:rPr>
        <w:t xml:space="preserve">1. </w:t>
      </w:r>
      <w:r w:rsidRPr="00637E6E">
        <w:rPr>
          <w:rFonts w:ascii="Times New Roman" w:hAnsi="Times New Roman" w:cs="Times New Roman"/>
          <w:b/>
          <w:sz w:val="28"/>
          <w:szCs w:val="28"/>
        </w:rPr>
        <w:t>Электроснабжение</w:t>
      </w:r>
      <w:r w:rsidRPr="00FF6B9C">
        <w:rPr>
          <w:rFonts w:ascii="Times New Roman" w:hAnsi="Times New Roman" w:cs="Times New Roman"/>
          <w:sz w:val="28"/>
          <w:szCs w:val="28"/>
        </w:rPr>
        <w:t xml:space="preserve"> - возможность технологического</w:t>
      </w:r>
      <w:r>
        <w:rPr>
          <w:rFonts w:ascii="Times New Roman" w:hAnsi="Times New Roman" w:cs="Times New Roman"/>
          <w:sz w:val="28"/>
          <w:szCs w:val="28"/>
        </w:rPr>
        <w:t xml:space="preserve"> присоединения им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ется. В</w:t>
      </w:r>
      <w:r w:rsidRPr="00FF6B9C">
        <w:rPr>
          <w:rFonts w:ascii="Times New Roman" w:hAnsi="Times New Roman" w:cs="Times New Roman"/>
          <w:sz w:val="28"/>
          <w:szCs w:val="28"/>
        </w:rPr>
        <w:t>ыдача конкретных технических условий возможна после направления со</w:t>
      </w:r>
      <w:r w:rsidRPr="00FF6B9C">
        <w:rPr>
          <w:rFonts w:ascii="Times New Roman" w:hAnsi="Times New Roman" w:cs="Times New Roman"/>
          <w:sz w:val="28"/>
          <w:szCs w:val="28"/>
        </w:rPr>
        <w:t>б</w:t>
      </w:r>
      <w:r w:rsidRPr="00FF6B9C">
        <w:rPr>
          <w:rFonts w:ascii="Times New Roman" w:hAnsi="Times New Roman" w:cs="Times New Roman"/>
          <w:sz w:val="28"/>
          <w:szCs w:val="28"/>
        </w:rPr>
        <w:t>ственником земельного участка заявки на технологическое присоединение в соо</w:t>
      </w:r>
      <w:r w:rsidRPr="00FF6B9C">
        <w:rPr>
          <w:rFonts w:ascii="Times New Roman" w:hAnsi="Times New Roman" w:cs="Times New Roman"/>
          <w:sz w:val="28"/>
          <w:szCs w:val="28"/>
        </w:rPr>
        <w:t>т</w:t>
      </w:r>
      <w:r w:rsidRPr="00FF6B9C">
        <w:rPr>
          <w:rFonts w:ascii="Times New Roman" w:hAnsi="Times New Roman" w:cs="Times New Roman"/>
          <w:sz w:val="28"/>
          <w:szCs w:val="28"/>
        </w:rPr>
        <w:t xml:space="preserve">ветствии с требованиями Постановления Правительства РФ от 27.12.2004 г. №861 в действующей редакции. </w:t>
      </w:r>
    </w:p>
    <w:p w:rsidR="00727CE2" w:rsidRPr="00FF6B9C" w:rsidRDefault="00727CE2" w:rsidP="00727CE2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F6B9C">
        <w:rPr>
          <w:rFonts w:ascii="Times New Roman" w:hAnsi="Times New Roman" w:cs="Times New Roman"/>
          <w:sz w:val="28"/>
          <w:szCs w:val="28"/>
        </w:rPr>
        <w:t>2</w:t>
      </w:r>
      <w:r w:rsidRPr="00FF6B9C">
        <w:rPr>
          <w:rFonts w:ascii="Times New Roman" w:eastAsia="MS Mincho" w:hAnsi="Times New Roman" w:cs="Times New Roman"/>
          <w:spacing w:val="-2"/>
          <w:sz w:val="28"/>
          <w:szCs w:val="28"/>
        </w:rPr>
        <w:t xml:space="preserve">. </w:t>
      </w:r>
      <w:r w:rsidRPr="00637E6E">
        <w:rPr>
          <w:rFonts w:ascii="Times New Roman" w:eastAsia="MS Mincho" w:hAnsi="Times New Roman" w:cs="Times New Roman"/>
          <w:b/>
          <w:spacing w:val="-2"/>
          <w:sz w:val="28"/>
          <w:szCs w:val="28"/>
        </w:rPr>
        <w:t>Водоснабжение</w:t>
      </w:r>
      <w:r w:rsidRPr="00FF6B9C">
        <w:rPr>
          <w:rFonts w:ascii="Times New Roman" w:hAnsi="Times New Roman" w:cs="Times New Roman"/>
          <w:spacing w:val="-2"/>
          <w:sz w:val="28"/>
          <w:szCs w:val="28"/>
        </w:rPr>
        <w:t xml:space="preserve"> –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разрешение на техническое присоединение выдают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сурсоснабжающие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предприятия. </w:t>
      </w:r>
    </w:p>
    <w:p w:rsidR="00727CE2" w:rsidRPr="00FF6B9C" w:rsidRDefault="00727CE2" w:rsidP="00727CE2">
      <w:pPr>
        <w:suppressAutoHyphens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F6B9C">
        <w:rPr>
          <w:rFonts w:ascii="Times New Roman" w:hAnsi="Times New Roman" w:cs="Times New Roman"/>
          <w:sz w:val="28"/>
          <w:szCs w:val="28"/>
        </w:rPr>
        <w:t xml:space="preserve">3. </w:t>
      </w:r>
      <w:r w:rsidRPr="00637E6E">
        <w:rPr>
          <w:rFonts w:ascii="Times New Roman" w:hAnsi="Times New Roman" w:cs="Times New Roman"/>
          <w:b/>
          <w:sz w:val="28"/>
          <w:szCs w:val="28"/>
        </w:rPr>
        <w:t>Теплоснабжение</w:t>
      </w:r>
      <w:r w:rsidRPr="00FF6B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разрешение на техническое присоединение выдают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ресурсоснабжающие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предприятия.</w:t>
      </w:r>
    </w:p>
    <w:p w:rsidR="00727CE2" w:rsidRPr="00FF6B9C" w:rsidRDefault="00727CE2" w:rsidP="00727CE2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F6B9C">
        <w:rPr>
          <w:rFonts w:ascii="Times New Roman" w:hAnsi="Times New Roman" w:cs="Times New Roman"/>
          <w:sz w:val="28"/>
          <w:szCs w:val="28"/>
        </w:rPr>
        <w:t xml:space="preserve">4. </w:t>
      </w:r>
      <w:r w:rsidRPr="00637E6E">
        <w:rPr>
          <w:rFonts w:ascii="Times New Roman" w:hAnsi="Times New Roman" w:cs="Times New Roman"/>
          <w:b/>
          <w:sz w:val="28"/>
          <w:szCs w:val="28"/>
        </w:rPr>
        <w:t>Газоснабжение</w:t>
      </w:r>
      <w:r w:rsidRPr="00FF6B9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27CE2" w:rsidRPr="0090417A" w:rsidRDefault="00727CE2" w:rsidP="00927FA9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  <w:sectPr w:rsidR="00727CE2" w:rsidRPr="0090417A" w:rsidSect="00927FA9">
          <w:pgSz w:w="11906" w:h="16838" w:code="9"/>
          <w:pgMar w:top="567" w:right="707" w:bottom="1418" w:left="1134" w:header="709" w:footer="709" w:gutter="0"/>
          <w:cols w:space="708"/>
          <w:docGrid w:linePitch="360"/>
        </w:sectPr>
      </w:pPr>
    </w:p>
    <w:p w:rsidR="0001480A" w:rsidRPr="00EB0080" w:rsidRDefault="008F6632" w:rsidP="00CF4822">
      <w:pPr>
        <w:pStyle w:val="1"/>
        <w:shd w:val="clear" w:color="auto" w:fill="FFFFFF"/>
        <w:spacing w:before="0" w:after="0"/>
        <w:jc w:val="left"/>
        <w:textAlignment w:val="baseline"/>
        <w:rPr>
          <w:rFonts w:ascii="Times New Roman" w:hAnsi="Times New Roman"/>
          <w:b w:val="0"/>
          <w:color w:val="FF0000"/>
          <w:spacing w:val="2"/>
          <w:sz w:val="28"/>
          <w:szCs w:val="28"/>
        </w:rPr>
      </w:pPr>
      <w:r w:rsidRPr="00EB0080">
        <w:rPr>
          <w:rFonts w:ascii="Times New Roman" w:hAnsi="Times New Roman"/>
          <w:b w:val="0"/>
          <w:color w:val="FF0000"/>
          <w:spacing w:val="2"/>
          <w:sz w:val="28"/>
          <w:szCs w:val="28"/>
        </w:rPr>
        <w:lastRenderedPageBreak/>
        <w:br/>
      </w:r>
    </w:p>
    <w:p w:rsidR="00637E6E" w:rsidRDefault="00637E6E" w:rsidP="00727CE2">
      <w:pPr>
        <w:spacing w:line="240" w:lineRule="auto"/>
        <w:ind w:left="0" w:firstLine="0"/>
        <w:rPr>
          <w:rFonts w:ascii="Times New Roman" w:eastAsia="MS Mincho" w:hAnsi="Times New Roman" w:cs="Times New Roman"/>
          <w:b/>
          <w:spacing w:val="-2"/>
          <w:sz w:val="28"/>
          <w:szCs w:val="28"/>
        </w:rPr>
        <w:sectPr w:rsidR="00637E6E" w:rsidSect="00927FA9">
          <w:headerReference w:type="default" r:id="rId16"/>
          <w:pgSz w:w="11906" w:h="16838"/>
          <w:pgMar w:top="567" w:right="567" w:bottom="1418" w:left="567" w:header="709" w:footer="709" w:gutter="0"/>
          <w:cols w:space="708"/>
          <w:docGrid w:linePitch="360"/>
        </w:sectPr>
      </w:pPr>
    </w:p>
    <w:p w:rsidR="00637E6E" w:rsidRDefault="00637E6E" w:rsidP="00CF4822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</w:rPr>
        <w:sectPr w:rsidR="00637E6E" w:rsidSect="001C437B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637E6E" w:rsidRDefault="00637E6E" w:rsidP="00CF4822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</w:rPr>
      </w:pPr>
    </w:p>
    <w:p w:rsidR="00F15D02" w:rsidRPr="00175EFC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75EF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9. Результаты оценки совокупного  платежа граждан за коммунальные услуги на соответствие критериям досту</w:t>
      </w:r>
      <w:r w:rsidRPr="00175EF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</w:t>
      </w:r>
      <w:r w:rsidRPr="00175EF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ности</w:t>
      </w:r>
    </w:p>
    <w:p w:rsidR="00F15D02" w:rsidRPr="00175EFC" w:rsidRDefault="00F15D02" w:rsidP="00CF4822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175EFC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Таблица </w:t>
      </w:r>
      <w:r w:rsidR="001C437B" w:rsidRPr="00175EFC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2</w:t>
      </w:r>
      <w:r w:rsidR="00547896" w:rsidRPr="00175EFC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4</w:t>
      </w:r>
      <w:r w:rsidRPr="00175EFC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– Динамика доступности для населения коммунальных услуг в сельском поселении</w:t>
      </w:r>
      <w:r w:rsidR="008D7023" w:rsidRPr="00175EFC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="00CB2953" w:rsidRPr="00175EFC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Пионерский</w:t>
      </w:r>
    </w:p>
    <w:tbl>
      <w:tblPr>
        <w:tblW w:w="1481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46"/>
        <w:gridCol w:w="1368"/>
        <w:gridCol w:w="899"/>
        <w:gridCol w:w="170"/>
        <w:gridCol w:w="850"/>
        <w:gridCol w:w="997"/>
        <w:gridCol w:w="1036"/>
        <w:gridCol w:w="1104"/>
        <w:gridCol w:w="1134"/>
        <w:gridCol w:w="1285"/>
        <w:gridCol w:w="1726"/>
      </w:tblGrid>
      <w:tr w:rsidR="00F15D02" w:rsidRPr="00175EFC" w:rsidTr="00D32C3D">
        <w:trPr>
          <w:trHeight w:val="275"/>
        </w:trPr>
        <w:tc>
          <w:tcPr>
            <w:tcW w:w="4246" w:type="dxa"/>
            <w:vMerge w:val="restart"/>
            <w:shd w:val="clear" w:color="auto" w:fill="FFFFFF"/>
            <w:vAlign w:val="center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68" w:type="dxa"/>
            <w:vMerge w:val="restart"/>
            <w:shd w:val="clear" w:color="auto" w:fill="FFFFFF"/>
            <w:vAlign w:val="center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Ед. изм</w:t>
            </w:r>
            <w:r w:rsidRPr="00175E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175E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рения</w:t>
            </w:r>
          </w:p>
        </w:tc>
        <w:tc>
          <w:tcPr>
            <w:tcW w:w="7475" w:type="dxa"/>
            <w:gridSpan w:val="8"/>
            <w:shd w:val="clear" w:color="auto" w:fill="FFFFFF"/>
            <w:vAlign w:val="center"/>
          </w:tcPr>
          <w:p w:rsidR="00F15D02" w:rsidRPr="00175EFC" w:rsidRDefault="00F15D02" w:rsidP="00CF4822">
            <w:pPr>
              <w:spacing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Расчетное значение критерия</w:t>
            </w:r>
          </w:p>
        </w:tc>
        <w:tc>
          <w:tcPr>
            <w:tcW w:w="1726" w:type="dxa"/>
            <w:vMerge w:val="restart"/>
            <w:shd w:val="clear" w:color="auto" w:fill="FFFFFF"/>
            <w:vAlign w:val="center"/>
          </w:tcPr>
          <w:p w:rsidR="00F15D02" w:rsidRPr="00175EFC" w:rsidRDefault="00F15D02" w:rsidP="00CF4822">
            <w:pPr>
              <w:spacing w:line="240" w:lineRule="auto"/>
              <w:ind w:left="0" w:right="0" w:hanging="1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5D02" w:rsidRPr="00175EFC" w:rsidTr="0004381C">
        <w:trPr>
          <w:trHeight w:val="231"/>
        </w:trPr>
        <w:tc>
          <w:tcPr>
            <w:tcW w:w="4246" w:type="dxa"/>
            <w:vMerge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020" w:type="dxa"/>
            <w:gridSpan w:val="2"/>
            <w:shd w:val="clear" w:color="auto" w:fill="FFFFFF"/>
          </w:tcPr>
          <w:p w:rsidR="00F15D02" w:rsidRPr="00175EFC" w:rsidRDefault="00CF482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2019</w:t>
            </w:r>
            <w:r w:rsidR="00F15D02" w:rsidRPr="00175E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7" w:type="dxa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036" w:type="dxa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04" w:type="dxa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2022-2026 гг.</w:t>
            </w:r>
          </w:p>
        </w:tc>
        <w:tc>
          <w:tcPr>
            <w:tcW w:w="1285" w:type="dxa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2027 -</w:t>
            </w:r>
            <w:r w:rsidR="00CB2953" w:rsidRPr="00175E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2032</w:t>
            </w:r>
            <w:r w:rsidRPr="00175E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26" w:type="dxa"/>
            <w:vMerge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15D02" w:rsidRPr="00175EFC" w:rsidTr="0004381C">
        <w:trPr>
          <w:trHeight w:val="300"/>
        </w:trPr>
        <w:tc>
          <w:tcPr>
            <w:tcW w:w="4246" w:type="dxa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9" w:type="dxa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0" w:type="dxa"/>
            <w:gridSpan w:val="2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7" w:type="dxa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6" w:type="dxa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4" w:type="dxa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5" w:type="dxa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6" w:type="dxa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F15D02" w:rsidRPr="00175EFC" w:rsidTr="0004381C">
        <w:trPr>
          <w:trHeight w:val="330"/>
        </w:trPr>
        <w:tc>
          <w:tcPr>
            <w:tcW w:w="4246" w:type="dxa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Доля расходов на коммунальные усл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ги в совокупном доходе семьи (при тарифах не включающих источники финансирования Программы ко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плексного развития коммунальной инфраструктуры)</w:t>
            </w:r>
          </w:p>
        </w:tc>
        <w:tc>
          <w:tcPr>
            <w:tcW w:w="1368" w:type="dxa"/>
            <w:shd w:val="clear" w:color="auto" w:fill="FFFFFF"/>
            <w:vAlign w:val="center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99" w:type="dxa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20" w:type="dxa"/>
            <w:gridSpan w:val="2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7" w:type="dxa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36" w:type="dxa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F15D02" w:rsidRPr="00175EFC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15D02" w:rsidRPr="00175EFC" w:rsidTr="0004381C">
        <w:trPr>
          <w:trHeight w:val="330"/>
        </w:trPr>
        <w:tc>
          <w:tcPr>
            <w:tcW w:w="4246" w:type="dxa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расходов на коммунальные усл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 в совокупном доходе семьи в соо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ветствии с 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Постановлением Прав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тельства </w:t>
            </w:r>
            <w:r w:rsidRPr="00175E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Самарской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175E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области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от 0</w:t>
            </w:r>
            <w:r w:rsidR="008D7023"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9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.0</w:t>
            </w:r>
            <w:r w:rsidR="008D7023"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.20</w:t>
            </w:r>
            <w:r w:rsidR="008D7023"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08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A47868"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г 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№</w:t>
            </w:r>
            <w:r w:rsidR="008D7023"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250</w:t>
            </w:r>
          </w:p>
        </w:tc>
        <w:tc>
          <w:tcPr>
            <w:tcW w:w="10569" w:type="dxa"/>
            <w:gridSpan w:val="10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БОЛЕЕ 16</w:t>
            </w:r>
            <w:r w:rsidR="00F15D02"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</w:tr>
      <w:tr w:rsidR="00F15D02" w:rsidRPr="00175EFC">
        <w:trPr>
          <w:trHeight w:val="183"/>
        </w:trPr>
        <w:tc>
          <w:tcPr>
            <w:tcW w:w="14815" w:type="dxa"/>
            <w:gridSpan w:val="11"/>
            <w:shd w:val="clear" w:color="auto" w:fill="FFFFFF"/>
            <w:vAlign w:val="center"/>
          </w:tcPr>
          <w:p w:rsidR="00F15D02" w:rsidRPr="00175EFC" w:rsidRDefault="002B5D55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Не превышает п</w:t>
            </w:r>
            <w:r w:rsidR="00F15D02" w:rsidRPr="00175E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оказатель</w:t>
            </w:r>
            <w:r w:rsidR="00A47868" w:rsidRPr="00175E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F15D02" w:rsidRPr="00175E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от</w:t>
            </w:r>
            <w:r w:rsidR="00A47868" w:rsidRPr="00175E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47868" w:rsidRPr="00175E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09.04.2008 г №250</w:t>
            </w:r>
          </w:p>
        </w:tc>
      </w:tr>
      <w:tr w:rsidR="00F15D02" w:rsidRPr="00175EFC" w:rsidTr="00C96E19">
        <w:trPr>
          <w:trHeight w:val="471"/>
        </w:trPr>
        <w:tc>
          <w:tcPr>
            <w:tcW w:w="4246" w:type="dxa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 населения с доходами ниже пр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житочного минимума по ПКР</w:t>
            </w:r>
          </w:p>
        </w:tc>
        <w:tc>
          <w:tcPr>
            <w:tcW w:w="1368" w:type="dxa"/>
            <w:shd w:val="clear" w:color="auto" w:fill="FFFFFF"/>
            <w:vAlign w:val="center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99" w:type="dxa"/>
            <w:shd w:val="clear" w:color="auto" w:fill="FFFFFF"/>
            <w:vAlign w:val="center"/>
          </w:tcPr>
          <w:p w:rsidR="00F15D02" w:rsidRPr="00175EFC" w:rsidRDefault="002B5D55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2"/>
            <w:shd w:val="clear" w:color="auto" w:fill="FFFFFF"/>
            <w:vAlign w:val="center"/>
          </w:tcPr>
          <w:p w:rsidR="00F15D02" w:rsidRPr="00175EFC" w:rsidRDefault="002B5D55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7" w:type="dxa"/>
            <w:shd w:val="clear" w:color="auto" w:fill="FFFFFF"/>
            <w:vAlign w:val="center"/>
          </w:tcPr>
          <w:p w:rsidR="00F15D02" w:rsidRPr="00175EFC" w:rsidRDefault="002B5D55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36" w:type="dxa"/>
            <w:shd w:val="clear" w:color="auto" w:fill="FFFFFF"/>
            <w:vAlign w:val="center"/>
          </w:tcPr>
          <w:p w:rsidR="00F15D02" w:rsidRPr="00175EFC" w:rsidRDefault="002B5D55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F15D02" w:rsidRPr="00175EFC" w:rsidRDefault="002B5D55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15D02" w:rsidRPr="00175EFC" w:rsidRDefault="002B5D55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F15D02" w:rsidRPr="00175EFC" w:rsidRDefault="002B5D55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F15D02" w:rsidRPr="00175EFC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5D02" w:rsidRPr="00175EFC" w:rsidTr="0004381C">
        <w:trPr>
          <w:trHeight w:val="388"/>
        </w:trPr>
        <w:tc>
          <w:tcPr>
            <w:tcW w:w="4246" w:type="dxa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населения с доходами ниже пр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житочного минимума в соответствии с 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Постановлением Правител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ь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ства </w:t>
            </w:r>
            <w:r w:rsidRPr="00175E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Самарской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175E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области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 от </w:t>
            </w:r>
            <w:r w:rsidR="00A47868"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09.04.2008 г №250</w:t>
            </w:r>
          </w:p>
        </w:tc>
        <w:tc>
          <w:tcPr>
            <w:tcW w:w="10569" w:type="dxa"/>
            <w:gridSpan w:val="10"/>
            <w:shd w:val="clear" w:color="auto" w:fill="FFFFFF"/>
            <w:vAlign w:val="center"/>
          </w:tcPr>
          <w:p w:rsidR="00F15D02" w:rsidRPr="00175EFC" w:rsidRDefault="00F15D02" w:rsidP="00CF48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БОЛЕЕ 20%</w:t>
            </w:r>
          </w:p>
        </w:tc>
      </w:tr>
      <w:tr w:rsidR="00F15D02" w:rsidRPr="00175EFC">
        <w:trPr>
          <w:trHeight w:val="159"/>
        </w:trPr>
        <w:tc>
          <w:tcPr>
            <w:tcW w:w="14815" w:type="dxa"/>
            <w:gridSpan w:val="11"/>
            <w:shd w:val="clear" w:color="auto" w:fill="FFFFFF"/>
            <w:vAlign w:val="center"/>
          </w:tcPr>
          <w:p w:rsidR="00F15D02" w:rsidRPr="00175EFC" w:rsidRDefault="00A47868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F15D02" w:rsidRPr="00175E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оказатель от </w:t>
            </w:r>
            <w:r w:rsidRPr="00175E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09.04.2008 г  №250</w:t>
            </w:r>
          </w:p>
        </w:tc>
      </w:tr>
      <w:tr w:rsidR="00F15D02" w:rsidRPr="00175EFC" w:rsidTr="0004381C">
        <w:trPr>
          <w:trHeight w:val="600"/>
        </w:trPr>
        <w:tc>
          <w:tcPr>
            <w:tcW w:w="4246" w:type="dxa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-45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Уровень собираемости платежей за коммунальные услуги по ПКР</w:t>
            </w:r>
          </w:p>
        </w:tc>
        <w:tc>
          <w:tcPr>
            <w:tcW w:w="1368" w:type="dxa"/>
            <w:shd w:val="clear" w:color="auto" w:fill="FFFFFF"/>
            <w:vAlign w:val="center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99" w:type="dxa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93,4</w:t>
            </w:r>
          </w:p>
        </w:tc>
        <w:tc>
          <w:tcPr>
            <w:tcW w:w="1020" w:type="dxa"/>
            <w:gridSpan w:val="2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93,6</w:t>
            </w:r>
          </w:p>
        </w:tc>
        <w:tc>
          <w:tcPr>
            <w:tcW w:w="997" w:type="dxa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94,0</w:t>
            </w:r>
          </w:p>
        </w:tc>
        <w:tc>
          <w:tcPr>
            <w:tcW w:w="1036" w:type="dxa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94,5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97,3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F15D02" w:rsidRPr="00175EFC" w:rsidRDefault="00F15D02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15D02" w:rsidRPr="00175EFC" w:rsidTr="0004381C">
        <w:trPr>
          <w:trHeight w:val="600"/>
        </w:trPr>
        <w:tc>
          <w:tcPr>
            <w:tcW w:w="4246" w:type="dxa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-45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Уровень собираемости платежей за коммунальные услуги в соответствии с 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Постановлением Правительства </w:t>
            </w:r>
            <w:r w:rsidRPr="00175E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С</w:t>
            </w:r>
            <w:r w:rsidRPr="00175E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 w:rsidRPr="00175E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марской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175E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области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от</w:t>
            </w:r>
            <w:r w:rsidR="00A47868"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09.04.2008 г № 250</w:t>
            </w:r>
          </w:p>
        </w:tc>
        <w:tc>
          <w:tcPr>
            <w:tcW w:w="10569" w:type="dxa"/>
            <w:gridSpan w:val="10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НЕ МЕНЕЕ 100 </w:t>
            </w:r>
            <w:r w:rsidR="00F15D02"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</w:tr>
      <w:tr w:rsidR="00F15D02" w:rsidRPr="00175EFC">
        <w:trPr>
          <w:trHeight w:val="315"/>
        </w:trPr>
        <w:tc>
          <w:tcPr>
            <w:tcW w:w="14815" w:type="dxa"/>
            <w:gridSpan w:val="11"/>
            <w:shd w:val="clear" w:color="auto" w:fill="FFFFFF"/>
            <w:vAlign w:val="center"/>
          </w:tcPr>
          <w:p w:rsidR="00F15D02" w:rsidRPr="00175EFC" w:rsidRDefault="002B5D55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75E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П</w:t>
            </w:r>
            <w:r w:rsidR="00F15D02" w:rsidRPr="00175E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ревышает показатель от </w:t>
            </w:r>
            <w:r w:rsidR="00A47868" w:rsidRPr="00175E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09.04.2008 г №250</w:t>
            </w:r>
          </w:p>
        </w:tc>
      </w:tr>
      <w:tr w:rsidR="00F15D02" w:rsidRPr="00175EFC" w:rsidTr="0004381C">
        <w:trPr>
          <w:trHeight w:val="600"/>
        </w:trPr>
        <w:tc>
          <w:tcPr>
            <w:tcW w:w="4246" w:type="dxa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 семей – получателей субсидий на оплату коммунальных услуг в общем количестве семей, %</w:t>
            </w:r>
          </w:p>
        </w:tc>
        <w:tc>
          <w:tcPr>
            <w:tcW w:w="1368" w:type="dxa"/>
            <w:shd w:val="clear" w:color="auto" w:fill="FFFFFF"/>
            <w:vAlign w:val="center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69" w:type="dxa"/>
            <w:gridSpan w:val="2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7" w:type="dxa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36" w:type="dxa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F15D02" w:rsidRPr="00175EFC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15D02" w:rsidRPr="00175EFC" w:rsidTr="0004381C">
        <w:trPr>
          <w:trHeight w:val="600"/>
        </w:trPr>
        <w:tc>
          <w:tcPr>
            <w:tcW w:w="4246" w:type="dxa"/>
            <w:shd w:val="clear" w:color="auto" w:fill="FFFFFF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получателей субсидий на оплату коммунальных услуг в общей числе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ности населения в соответствии с 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становлением Правительства </w:t>
            </w:r>
            <w:r w:rsidRPr="00175E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Сама</w:t>
            </w:r>
            <w:r w:rsidRPr="00175E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</w:t>
            </w:r>
            <w:r w:rsidRPr="00175E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ской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175E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области</w:t>
            </w:r>
            <w:r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 от </w:t>
            </w:r>
            <w:r w:rsidR="00A47868"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09.04.2008 г № 250</w:t>
            </w:r>
          </w:p>
        </w:tc>
        <w:tc>
          <w:tcPr>
            <w:tcW w:w="10569" w:type="dxa"/>
            <w:gridSpan w:val="10"/>
            <w:shd w:val="clear" w:color="auto" w:fill="FFFFFF"/>
            <w:vAlign w:val="center"/>
          </w:tcPr>
          <w:p w:rsidR="00F15D02" w:rsidRPr="00175EFC" w:rsidRDefault="00175EFC" w:rsidP="00CF48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БОЛЕЕ 16 </w:t>
            </w:r>
            <w:r w:rsidR="00F15D02" w:rsidRPr="00175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</w:tr>
      <w:tr w:rsidR="00F15D02" w:rsidRPr="00175EFC">
        <w:trPr>
          <w:trHeight w:val="267"/>
        </w:trPr>
        <w:tc>
          <w:tcPr>
            <w:tcW w:w="14815" w:type="dxa"/>
            <w:gridSpan w:val="11"/>
            <w:shd w:val="clear" w:color="auto" w:fill="FFFFFF"/>
            <w:vAlign w:val="center"/>
          </w:tcPr>
          <w:p w:rsidR="00F15D02" w:rsidRPr="00175EFC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75E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Не превышает  показатель от </w:t>
            </w:r>
            <w:r w:rsidR="00A47868" w:rsidRPr="00175E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09.04.2008 г №250</w:t>
            </w:r>
          </w:p>
        </w:tc>
      </w:tr>
    </w:tbl>
    <w:p w:rsidR="00F15D02" w:rsidRPr="00175EFC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F15D02" w:rsidRPr="00175EFC" w:rsidSect="001C437B">
          <w:pgSz w:w="16838" w:h="11906" w:orient="landscape"/>
          <w:pgMar w:top="567" w:right="567" w:bottom="567" w:left="1418" w:header="709" w:footer="709" w:gutter="0"/>
          <w:cols w:space="708"/>
          <w:docGrid w:linePitch="360"/>
        </w:sectPr>
      </w:pPr>
    </w:p>
    <w:p w:rsidR="00F15D02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10.</w:t>
      </w:r>
      <w:r w:rsidR="00637E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72B6E">
        <w:rPr>
          <w:rFonts w:ascii="Times New Roman" w:hAnsi="Times New Roman" w:cs="Times New Roman"/>
          <w:b/>
          <w:bCs/>
          <w:sz w:val="28"/>
          <w:szCs w:val="28"/>
        </w:rPr>
        <w:t>Прогнозируемые расходы бюджетов всех уровней на оказание мер соц</w:t>
      </w:r>
      <w:r w:rsidRPr="00572B6E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572B6E">
        <w:rPr>
          <w:rFonts w:ascii="Times New Roman" w:hAnsi="Times New Roman" w:cs="Times New Roman"/>
          <w:b/>
          <w:bCs/>
          <w:sz w:val="28"/>
          <w:szCs w:val="28"/>
        </w:rPr>
        <w:t>альной поддержки, в том числе предоставление отдельным категориям граждан субсидии на оплату жилого помещения  и коммунальных услуг</w:t>
      </w:r>
    </w:p>
    <w:p w:rsidR="00954D8E" w:rsidRPr="00572B6E" w:rsidRDefault="00954D8E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widowControl w:val="0"/>
        <w:autoSpaceDE w:val="0"/>
        <w:autoSpaceDN w:val="0"/>
        <w:adjustRightInd w:val="0"/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Размер ежемесячной денежной компенсации (далее – ЕДК) для различных категорий граждан могут составлять от 50 до 100 % затрат на оплату коммунал</w:t>
      </w:r>
      <w:r w:rsidRPr="0090417A">
        <w:rPr>
          <w:rFonts w:ascii="Times New Roman" w:hAnsi="Times New Roman" w:cs="Times New Roman"/>
          <w:sz w:val="28"/>
          <w:szCs w:val="28"/>
        </w:rPr>
        <w:t>ь</w:t>
      </w:r>
      <w:r w:rsidRPr="0090417A">
        <w:rPr>
          <w:rFonts w:ascii="Times New Roman" w:hAnsi="Times New Roman" w:cs="Times New Roman"/>
          <w:sz w:val="28"/>
          <w:szCs w:val="28"/>
        </w:rPr>
        <w:t xml:space="preserve">ных услуг. </w:t>
      </w:r>
    </w:p>
    <w:p w:rsidR="00F15D02" w:rsidRPr="0090417A" w:rsidRDefault="00CD675A" w:rsidP="00BF74A2">
      <w:pPr>
        <w:widowControl w:val="0"/>
        <w:autoSpaceDE w:val="0"/>
        <w:autoSpaceDN w:val="0"/>
        <w:adjustRightInd w:val="0"/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количестве семей, получающих субсидии</w:t>
      </w:r>
      <w:r w:rsidR="00BF74A2">
        <w:rPr>
          <w:rFonts w:ascii="Times New Roman" w:hAnsi="Times New Roman" w:cs="Times New Roman"/>
          <w:sz w:val="28"/>
          <w:szCs w:val="28"/>
        </w:rPr>
        <w:t xml:space="preserve"> отсутствуют. В связи с этим </w:t>
      </w:r>
      <w:r w:rsidR="00BF74A2" w:rsidRPr="00F80582">
        <w:rPr>
          <w:rFonts w:ascii="Times New Roman" w:hAnsi="Times New Roman" w:cs="Times New Roman"/>
          <w:sz w:val="28"/>
          <w:szCs w:val="28"/>
        </w:rPr>
        <w:t>не</w:t>
      </w:r>
      <w:r w:rsidRPr="00F80582">
        <w:rPr>
          <w:rFonts w:ascii="Times New Roman" w:hAnsi="Times New Roman" w:cs="Times New Roman"/>
          <w:sz w:val="28"/>
          <w:szCs w:val="28"/>
        </w:rPr>
        <w:t>возможно</w:t>
      </w:r>
      <w:r>
        <w:rPr>
          <w:rFonts w:ascii="Times New Roman" w:hAnsi="Times New Roman" w:cs="Times New Roman"/>
          <w:sz w:val="28"/>
          <w:szCs w:val="28"/>
        </w:rPr>
        <w:t xml:space="preserve"> определить</w:t>
      </w:r>
      <w:r w:rsidR="00F15D02" w:rsidRPr="009041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F15D02" w:rsidRPr="0090417A">
        <w:rPr>
          <w:rFonts w:ascii="Times New Roman" w:hAnsi="Times New Roman" w:cs="Times New Roman"/>
          <w:sz w:val="28"/>
          <w:szCs w:val="28"/>
        </w:rPr>
        <w:t>асходы бюджетов всех уровней на субсидиров</w:t>
      </w:r>
      <w:r w:rsidR="00F15D02" w:rsidRPr="0090417A">
        <w:rPr>
          <w:rFonts w:ascii="Times New Roman" w:hAnsi="Times New Roman" w:cs="Times New Roman"/>
          <w:sz w:val="28"/>
          <w:szCs w:val="28"/>
        </w:rPr>
        <w:t>а</w:t>
      </w:r>
      <w:r w:rsidR="00F15D02" w:rsidRPr="0090417A">
        <w:rPr>
          <w:rFonts w:ascii="Times New Roman" w:hAnsi="Times New Roman" w:cs="Times New Roman"/>
          <w:sz w:val="28"/>
          <w:szCs w:val="28"/>
        </w:rPr>
        <w:t>ние оплаты коммунальных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5D02" w:rsidRDefault="00F15D02" w:rsidP="00CF4822">
      <w:pPr>
        <w:spacing w:line="240" w:lineRule="auto"/>
        <w:ind w:left="36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572B6E" w:rsidRDefault="00F15D02" w:rsidP="00CF482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11. </w:t>
      </w:r>
      <w:r w:rsidRPr="00572B6E">
        <w:rPr>
          <w:rFonts w:ascii="Times New Roman" w:hAnsi="Times New Roman" w:cs="Times New Roman"/>
          <w:b/>
          <w:bCs/>
          <w:sz w:val="28"/>
          <w:szCs w:val="28"/>
        </w:rPr>
        <w:t>Управление программой</w:t>
      </w:r>
    </w:p>
    <w:p w:rsidR="00F15D02" w:rsidRPr="0090417A" w:rsidRDefault="00F15D02" w:rsidP="00CF4822">
      <w:pPr>
        <w:numPr>
          <w:ilvl w:val="0"/>
          <w:numId w:val="8"/>
        </w:numPr>
        <w:tabs>
          <w:tab w:val="left" w:pos="0"/>
        </w:tabs>
        <w:autoSpaceDE w:val="0"/>
        <w:spacing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Ответственным за реализацию программы является </w:t>
      </w:r>
      <w:r w:rsidR="00954D8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954D8E">
        <w:rPr>
          <w:rFonts w:ascii="Times New Roman" w:hAnsi="Times New Roman" w:cs="Times New Roman"/>
          <w:sz w:val="28"/>
          <w:szCs w:val="28"/>
        </w:rPr>
        <w:t>Б</w:t>
      </w:r>
      <w:r w:rsidR="00954D8E">
        <w:rPr>
          <w:rFonts w:ascii="Times New Roman" w:hAnsi="Times New Roman" w:cs="Times New Roman"/>
          <w:sz w:val="28"/>
          <w:szCs w:val="28"/>
        </w:rPr>
        <w:t>а</w:t>
      </w:r>
      <w:r w:rsidR="00954D8E">
        <w:rPr>
          <w:rFonts w:ascii="Times New Roman" w:hAnsi="Times New Roman" w:cs="Times New Roman"/>
          <w:sz w:val="28"/>
          <w:szCs w:val="28"/>
        </w:rPr>
        <w:t>ганского</w:t>
      </w:r>
      <w:proofErr w:type="spellEnd"/>
      <w:r w:rsidR="00954D8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90417A">
        <w:rPr>
          <w:rFonts w:ascii="Times New Roman" w:hAnsi="Times New Roman" w:cs="Times New Roman"/>
          <w:sz w:val="28"/>
          <w:szCs w:val="28"/>
        </w:rPr>
        <w:t>.</w:t>
      </w:r>
    </w:p>
    <w:p w:rsidR="00F15D02" w:rsidRPr="0090417A" w:rsidRDefault="00F15D02" w:rsidP="00CF4822">
      <w:pPr>
        <w:numPr>
          <w:ilvl w:val="0"/>
          <w:numId w:val="8"/>
        </w:numPr>
        <w:tabs>
          <w:tab w:val="left" w:pos="0"/>
        </w:tabs>
        <w:autoSpaceDE w:val="0"/>
        <w:spacing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План-график работ по реализации программы, включая сроки разработки технических заданий для организаций коммунального комплекса, принятия реш</w:t>
      </w:r>
      <w:r w:rsidRPr="0090417A">
        <w:rPr>
          <w:rFonts w:ascii="Times New Roman" w:hAnsi="Times New Roman" w:cs="Times New Roman"/>
          <w:sz w:val="28"/>
          <w:szCs w:val="28"/>
        </w:rPr>
        <w:t>е</w:t>
      </w:r>
      <w:r w:rsidRPr="0090417A">
        <w:rPr>
          <w:rFonts w:ascii="Times New Roman" w:hAnsi="Times New Roman" w:cs="Times New Roman"/>
          <w:sz w:val="28"/>
          <w:szCs w:val="28"/>
        </w:rPr>
        <w:t>ний по выделению бюджетных средств, подготовка и проведение конкурсов на привлечение инвесторов, в том числе на концессию и т.д., утверждается дополн</w:t>
      </w:r>
      <w:r w:rsidRPr="0090417A">
        <w:rPr>
          <w:rFonts w:ascii="Times New Roman" w:hAnsi="Times New Roman" w:cs="Times New Roman"/>
          <w:sz w:val="28"/>
          <w:szCs w:val="28"/>
        </w:rPr>
        <w:t>и</w:t>
      </w:r>
      <w:r w:rsidRPr="0090417A">
        <w:rPr>
          <w:rFonts w:ascii="Times New Roman" w:hAnsi="Times New Roman" w:cs="Times New Roman"/>
          <w:sz w:val="28"/>
          <w:szCs w:val="28"/>
        </w:rPr>
        <w:t xml:space="preserve">тельно после принятия Программы комплексного развития систем коммунальной инфраструктуры. </w:t>
      </w:r>
    </w:p>
    <w:p w:rsidR="00F15D02" w:rsidRPr="0090417A" w:rsidRDefault="00F15D02" w:rsidP="00CF4822">
      <w:pPr>
        <w:numPr>
          <w:ilvl w:val="0"/>
          <w:numId w:val="8"/>
        </w:numPr>
        <w:tabs>
          <w:tab w:val="left" w:pos="0"/>
        </w:tabs>
        <w:autoSpaceDE w:val="0"/>
        <w:spacing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Контроль за исполнением Программы осуществляется </w:t>
      </w:r>
      <w:r w:rsidR="00954D8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954D8E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954D8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90417A">
        <w:rPr>
          <w:rFonts w:ascii="Times New Roman" w:hAnsi="Times New Roman" w:cs="Times New Roman"/>
          <w:sz w:val="28"/>
          <w:szCs w:val="28"/>
        </w:rPr>
        <w:t>.</w:t>
      </w:r>
    </w:p>
    <w:p w:rsidR="00F15D02" w:rsidRPr="0090417A" w:rsidRDefault="00F15D02" w:rsidP="00CF4822">
      <w:pPr>
        <w:numPr>
          <w:ilvl w:val="0"/>
          <w:numId w:val="8"/>
        </w:numPr>
        <w:tabs>
          <w:tab w:val="left" w:pos="0"/>
        </w:tabs>
        <w:autoSpaceDE w:val="0"/>
        <w:spacing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Корректировка Программы осуществляется после рассмотрения отчетн</w:t>
      </w:r>
      <w:r w:rsidRPr="0090417A">
        <w:rPr>
          <w:rFonts w:ascii="Times New Roman" w:hAnsi="Times New Roman" w:cs="Times New Roman"/>
          <w:sz w:val="28"/>
          <w:szCs w:val="28"/>
        </w:rPr>
        <w:t>о</w:t>
      </w:r>
      <w:r w:rsidRPr="0090417A">
        <w:rPr>
          <w:rFonts w:ascii="Times New Roman" w:hAnsi="Times New Roman" w:cs="Times New Roman"/>
          <w:sz w:val="28"/>
          <w:szCs w:val="28"/>
        </w:rPr>
        <w:t xml:space="preserve">сти до 1 </w:t>
      </w:r>
      <w:r w:rsidR="00954D8E">
        <w:rPr>
          <w:rFonts w:ascii="Times New Roman" w:hAnsi="Times New Roman" w:cs="Times New Roman"/>
          <w:sz w:val="28"/>
          <w:szCs w:val="28"/>
        </w:rPr>
        <w:t>марта</w:t>
      </w:r>
      <w:r w:rsidRPr="0090417A">
        <w:rPr>
          <w:rFonts w:ascii="Times New Roman" w:hAnsi="Times New Roman" w:cs="Times New Roman"/>
          <w:sz w:val="28"/>
          <w:szCs w:val="28"/>
        </w:rPr>
        <w:t xml:space="preserve"> года следующего после отчетного.</w:t>
      </w:r>
    </w:p>
    <w:p w:rsidR="00F15D02" w:rsidRDefault="00F15D02" w:rsidP="00CF4822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</w:p>
    <w:p w:rsidR="00F15D02" w:rsidRPr="0090417A" w:rsidRDefault="00F15D02" w:rsidP="00CF4822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</w:p>
    <w:sectPr w:rsidR="00F15D02" w:rsidRPr="0090417A" w:rsidSect="001C437B">
      <w:headerReference w:type="default" r:id="rId17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A99" w:rsidRDefault="00682A99">
      <w:r>
        <w:separator/>
      </w:r>
    </w:p>
  </w:endnote>
  <w:endnote w:type="continuationSeparator" w:id="0">
    <w:p w:rsidR="00682A99" w:rsidRDefault="00682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DEE" w:rsidRPr="00BE4121" w:rsidRDefault="000D1DEE">
    <w:pPr>
      <w:pStyle w:val="ac"/>
      <w:jc w:val="center"/>
      <w:rPr>
        <w:rFonts w:ascii="Times New Roman" w:hAnsi="Times New Roman"/>
        <w:sz w:val="20"/>
      </w:rPr>
    </w:pPr>
    <w:r w:rsidRPr="00BE4121">
      <w:rPr>
        <w:rFonts w:ascii="Times New Roman" w:hAnsi="Times New Roman"/>
        <w:sz w:val="20"/>
      </w:rPr>
      <w:fldChar w:fldCharType="begin"/>
    </w:r>
    <w:r w:rsidRPr="00BE4121">
      <w:rPr>
        <w:rFonts w:ascii="Times New Roman" w:hAnsi="Times New Roman"/>
        <w:sz w:val="20"/>
      </w:rPr>
      <w:instrText>PAGE   \* MERGEFORMAT</w:instrText>
    </w:r>
    <w:r w:rsidRPr="00BE4121">
      <w:rPr>
        <w:rFonts w:ascii="Times New Roman" w:hAnsi="Times New Roman"/>
        <w:sz w:val="20"/>
      </w:rPr>
      <w:fldChar w:fldCharType="separate"/>
    </w:r>
    <w:r w:rsidR="00016670">
      <w:rPr>
        <w:rFonts w:ascii="Times New Roman" w:hAnsi="Times New Roman"/>
        <w:noProof/>
        <w:sz w:val="20"/>
      </w:rPr>
      <w:t>4</w:t>
    </w:r>
    <w:r w:rsidRPr="00BE4121">
      <w:rPr>
        <w:rFonts w:ascii="Times New Roman" w:hAnsi="Times New Roman"/>
        <w:sz w:val="20"/>
      </w:rPr>
      <w:fldChar w:fldCharType="end"/>
    </w:r>
  </w:p>
  <w:p w:rsidR="000D1DEE" w:rsidRDefault="000D1DE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DEE" w:rsidRDefault="000D1DEE">
    <w:pPr>
      <w:pStyle w:val="ac"/>
      <w:jc w:val="right"/>
    </w:pPr>
  </w:p>
  <w:p w:rsidR="000D1DEE" w:rsidRDefault="000D1DE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A99" w:rsidRDefault="00682A99">
      <w:r>
        <w:separator/>
      </w:r>
    </w:p>
  </w:footnote>
  <w:footnote w:type="continuationSeparator" w:id="0">
    <w:p w:rsidR="00682A99" w:rsidRDefault="00682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DEE" w:rsidRDefault="000D1DEE">
    <w:pPr>
      <w:pStyle w:val="aa"/>
      <w:jc w:val="right"/>
    </w:pPr>
  </w:p>
  <w:p w:rsidR="000D1DEE" w:rsidRDefault="000D1DE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DEE" w:rsidRDefault="000D1DE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DEE" w:rsidRDefault="000D1DEE">
    <w:pPr>
      <w:pStyle w:val="aa"/>
      <w:jc w:val="right"/>
    </w:pPr>
  </w:p>
  <w:p w:rsidR="000D1DEE" w:rsidRDefault="000D1DEE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DEE" w:rsidRDefault="000D1DEE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DEE" w:rsidRDefault="000D1DEE">
    <w:pPr>
      <w:pStyle w:val="aa"/>
      <w:jc w:val="right"/>
    </w:pPr>
  </w:p>
  <w:p w:rsidR="000D1DEE" w:rsidRDefault="000D1DEE">
    <w:pPr>
      <w:pStyle w:val="aa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DEE" w:rsidRDefault="000D1DE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BD0B9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C75CB92A"/>
    <w:name w:val="WW8Num1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rial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2"/>
    <w:multiLevelType w:val="multilevel"/>
    <w:tmpl w:val="00000002"/>
    <w:name w:val="WW8Num2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843"/>
        </w:tabs>
        <w:ind w:left="1843" w:hanging="283"/>
      </w:pPr>
      <w:rPr>
        <w:rFonts w:ascii="Symbol" w:hAnsi="Symbol"/>
        <w:color w:val="auto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9">
    <w:nsid w:val="00000012"/>
    <w:multiLevelType w:val="multilevel"/>
    <w:tmpl w:val="00000012"/>
    <w:name w:val="WW8Num29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1">
    <w:nsid w:val="02E117DE"/>
    <w:multiLevelType w:val="hybridMultilevel"/>
    <w:tmpl w:val="F8428634"/>
    <w:lvl w:ilvl="0" w:tplc="6346F260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2">
    <w:nsid w:val="04A85C62"/>
    <w:multiLevelType w:val="singleLevel"/>
    <w:tmpl w:val="131EA820"/>
    <w:lvl w:ilvl="0">
      <w:start w:val="1"/>
      <w:numFmt w:val="bullet"/>
      <w:pStyle w:val="a"/>
      <w:lvlText w:val=""/>
      <w:lvlJc w:val="left"/>
      <w:pPr>
        <w:tabs>
          <w:tab w:val="num" w:pos="1040"/>
        </w:tabs>
        <w:ind w:firstLine="680"/>
      </w:pPr>
      <w:rPr>
        <w:rFonts w:ascii="Symbol" w:hAnsi="Symbol" w:hint="default"/>
      </w:rPr>
    </w:lvl>
  </w:abstractNum>
  <w:abstractNum w:abstractNumId="13">
    <w:nsid w:val="0A033EC6"/>
    <w:multiLevelType w:val="hybridMultilevel"/>
    <w:tmpl w:val="E4647F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B403A08"/>
    <w:multiLevelType w:val="hybridMultilevel"/>
    <w:tmpl w:val="9FCCE8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0E38368F"/>
    <w:multiLevelType w:val="hybridMultilevel"/>
    <w:tmpl w:val="2872035A"/>
    <w:lvl w:ilvl="0" w:tplc="16921E14">
      <w:start w:val="1"/>
      <w:numFmt w:val="decimal"/>
      <w:lvlText w:val="%1."/>
      <w:lvlJc w:val="left"/>
      <w:pPr>
        <w:ind w:left="860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5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5" w:hanging="180"/>
      </w:pPr>
      <w:rPr>
        <w:rFonts w:cs="Times New Roman"/>
      </w:rPr>
    </w:lvl>
  </w:abstractNum>
  <w:abstractNum w:abstractNumId="16">
    <w:nsid w:val="0F02747F"/>
    <w:multiLevelType w:val="multilevel"/>
    <w:tmpl w:val="E048E648"/>
    <w:lvl w:ilvl="0">
      <w:start w:val="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1">
      <w:start w:val="1"/>
      <w:numFmt w:val="decimal"/>
      <w:pStyle w:val="3"/>
      <w:lvlText w:val="%1.%2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0FAA142E"/>
    <w:multiLevelType w:val="hybridMultilevel"/>
    <w:tmpl w:val="6F72F7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2976D9A"/>
    <w:multiLevelType w:val="hybridMultilevel"/>
    <w:tmpl w:val="E4647F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53A0564"/>
    <w:multiLevelType w:val="hybridMultilevel"/>
    <w:tmpl w:val="6024BAF8"/>
    <w:lvl w:ilvl="0" w:tplc="46C66CB8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1BC920EF"/>
    <w:multiLevelType w:val="hybridMultilevel"/>
    <w:tmpl w:val="BC08324C"/>
    <w:lvl w:ilvl="0" w:tplc="5106D5D4">
      <w:start w:val="1"/>
      <w:numFmt w:val="bullet"/>
      <w:pStyle w:val="a0"/>
      <w:lvlText w:val=""/>
      <w:lvlJc w:val="left"/>
      <w:pPr>
        <w:tabs>
          <w:tab w:val="num" w:pos="997"/>
        </w:tabs>
        <w:ind w:left="997" w:hanging="227"/>
      </w:pPr>
      <w:rPr>
        <w:rFonts w:ascii="Symbol" w:hAnsi="Symbol" w:hint="default"/>
      </w:rPr>
    </w:lvl>
    <w:lvl w:ilvl="1" w:tplc="B63CD120">
      <w:start w:val="1"/>
      <w:numFmt w:val="bullet"/>
      <w:lvlText w:val=""/>
      <w:lvlJc w:val="left"/>
      <w:pPr>
        <w:tabs>
          <w:tab w:val="num" w:pos="2077"/>
        </w:tabs>
        <w:ind w:left="2077" w:hanging="227"/>
      </w:pPr>
      <w:rPr>
        <w:rFonts w:ascii="Symbol" w:hAnsi="Symbol" w:hint="default"/>
      </w:rPr>
    </w:lvl>
    <w:lvl w:ilvl="2" w:tplc="33661822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2020B672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AEA45D22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66647884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D1148B0E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1A00C0A8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8CC26C30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21">
    <w:nsid w:val="1C047E21"/>
    <w:multiLevelType w:val="hybridMultilevel"/>
    <w:tmpl w:val="2FB6A71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D1A3782"/>
    <w:multiLevelType w:val="hybridMultilevel"/>
    <w:tmpl w:val="83860C90"/>
    <w:name w:val="WW8Num32"/>
    <w:lvl w:ilvl="0" w:tplc="982676F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21433C27"/>
    <w:multiLevelType w:val="hybridMultilevel"/>
    <w:tmpl w:val="4F5E531A"/>
    <w:lvl w:ilvl="0" w:tplc="D7D494C8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222F1F7E"/>
    <w:multiLevelType w:val="hybridMultilevel"/>
    <w:tmpl w:val="A9CA30D6"/>
    <w:lvl w:ilvl="0" w:tplc="120CCB3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2B5B0E5C"/>
    <w:multiLevelType w:val="multilevel"/>
    <w:tmpl w:val="434E63E2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502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cs="Times New Roman" w:hint="default"/>
      </w:rPr>
    </w:lvl>
  </w:abstractNum>
  <w:abstractNum w:abstractNumId="26">
    <w:nsid w:val="2BF644F2"/>
    <w:multiLevelType w:val="hybridMultilevel"/>
    <w:tmpl w:val="2B02448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2D251B0A"/>
    <w:multiLevelType w:val="multilevel"/>
    <w:tmpl w:val="59C8BB8C"/>
    <w:styleLink w:val="12pt"/>
    <w:lvl w:ilvl="0"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2577AD8"/>
    <w:multiLevelType w:val="hybridMultilevel"/>
    <w:tmpl w:val="F29E5158"/>
    <w:lvl w:ilvl="0" w:tplc="120CCB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3016774"/>
    <w:multiLevelType w:val="hybridMultilevel"/>
    <w:tmpl w:val="7F765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86D7895"/>
    <w:multiLevelType w:val="multilevel"/>
    <w:tmpl w:val="82161AD0"/>
    <w:lvl w:ilvl="0">
      <w:start w:val="1"/>
      <w:numFmt w:val="decimal"/>
      <w:pStyle w:val="-"/>
      <w:lvlText w:val="%1."/>
      <w:lvlJc w:val="left"/>
      <w:pPr>
        <w:ind w:left="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1">
    <w:nsid w:val="38B3685A"/>
    <w:multiLevelType w:val="hybridMultilevel"/>
    <w:tmpl w:val="3F46BB62"/>
    <w:lvl w:ilvl="0" w:tplc="3B967A78">
      <w:start w:val="1"/>
      <w:numFmt w:val="bullet"/>
      <w:lvlText w:val=""/>
      <w:lvlJc w:val="left"/>
      <w:pPr>
        <w:ind w:left="1287" w:hanging="360"/>
      </w:pPr>
      <w:rPr>
        <w:rFonts w:ascii="Symbol" w:hAnsi="Symbol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415172C7"/>
    <w:multiLevelType w:val="hybridMultilevel"/>
    <w:tmpl w:val="38F6B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9A2076"/>
    <w:multiLevelType w:val="hybridMultilevel"/>
    <w:tmpl w:val="F79A74C8"/>
    <w:lvl w:ilvl="0" w:tplc="34C48C32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4BE8523F"/>
    <w:multiLevelType w:val="hybridMultilevel"/>
    <w:tmpl w:val="BB403C2A"/>
    <w:lvl w:ilvl="0" w:tplc="6D4A082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B78ED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D5B611B"/>
    <w:multiLevelType w:val="hybridMultilevel"/>
    <w:tmpl w:val="48CC1758"/>
    <w:lvl w:ilvl="0" w:tplc="0419000F">
      <w:start w:val="1"/>
      <w:numFmt w:val="decimal"/>
      <w:lvlText w:val="%1."/>
      <w:lvlJc w:val="left"/>
      <w:pPr>
        <w:ind w:left="6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  <w:rPr>
        <w:rFonts w:cs="Times New Roman"/>
      </w:rPr>
    </w:lvl>
  </w:abstractNum>
  <w:abstractNum w:abstractNumId="36">
    <w:nsid w:val="4D7B1CD0"/>
    <w:multiLevelType w:val="multilevel"/>
    <w:tmpl w:val="B9963BE0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4911" w:hanging="375"/>
      </w:pPr>
      <w:rPr>
        <w:rFonts w:cs="Times New Roman" w:hint="default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cs="Times New Roman"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cs="Times New Roman" w:hint="default"/>
        <w:i/>
        <w:iCs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cs="Times New Roman" w:hint="default"/>
        <w:i/>
        <w:iCs/>
      </w:rPr>
    </w:lvl>
    <w:lvl w:ilvl="5">
      <w:start w:val="1"/>
      <w:numFmt w:val="decimal"/>
      <w:isLgl/>
      <w:lvlText w:val="%1.%2.%3.%4.%5.%6"/>
      <w:lvlJc w:val="left"/>
      <w:pPr>
        <w:ind w:left="7200" w:hanging="1440"/>
      </w:pPr>
      <w:rPr>
        <w:rFonts w:cs="Times New Roman" w:hint="default"/>
        <w:i/>
        <w:iCs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cs="Times New Roman" w:hint="default"/>
        <w:i/>
        <w:iCs/>
      </w:rPr>
    </w:lvl>
    <w:lvl w:ilvl="7">
      <w:start w:val="1"/>
      <w:numFmt w:val="decimal"/>
      <w:isLgl/>
      <w:lvlText w:val="%1.%2.%3.%4.%5.%6.%7.%8"/>
      <w:lvlJc w:val="left"/>
      <w:pPr>
        <w:ind w:left="9720" w:hanging="1800"/>
      </w:pPr>
      <w:rPr>
        <w:rFonts w:cs="Times New Roman" w:hint="default"/>
        <w:i/>
        <w:iCs/>
      </w:rPr>
    </w:lvl>
    <w:lvl w:ilvl="8">
      <w:start w:val="1"/>
      <w:numFmt w:val="decimal"/>
      <w:isLgl/>
      <w:lvlText w:val="%1.%2.%3.%4.%5.%6.%7.%8.%9"/>
      <w:lvlJc w:val="left"/>
      <w:pPr>
        <w:ind w:left="11160" w:hanging="2160"/>
      </w:pPr>
      <w:rPr>
        <w:rFonts w:cs="Times New Roman" w:hint="default"/>
        <w:i/>
        <w:iCs/>
      </w:rPr>
    </w:lvl>
  </w:abstractNum>
  <w:abstractNum w:abstractNumId="37">
    <w:nsid w:val="4E78071F"/>
    <w:multiLevelType w:val="hybridMultilevel"/>
    <w:tmpl w:val="D6B0A1FC"/>
    <w:lvl w:ilvl="0" w:tplc="B964CBA4">
      <w:start w:val="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5AE133E7"/>
    <w:multiLevelType w:val="hybridMultilevel"/>
    <w:tmpl w:val="79AC2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B575722"/>
    <w:multiLevelType w:val="hybridMultilevel"/>
    <w:tmpl w:val="E4647F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5FC306C9"/>
    <w:multiLevelType w:val="hybridMultilevel"/>
    <w:tmpl w:val="9FD8B3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0415D05"/>
    <w:multiLevelType w:val="multilevel"/>
    <w:tmpl w:val="8C04F096"/>
    <w:lvl w:ilvl="0">
      <w:start w:val="1"/>
      <w:numFmt w:val="decimal"/>
      <w:suff w:val="space"/>
      <w:lvlText w:val="%1."/>
      <w:lvlJc w:val="left"/>
      <w:pPr>
        <w:ind w:left="567" w:hanging="20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2">
    <w:nsid w:val="626B6ED2"/>
    <w:multiLevelType w:val="hybridMultilevel"/>
    <w:tmpl w:val="CAA2642C"/>
    <w:lvl w:ilvl="0" w:tplc="497C71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68C5A8D"/>
    <w:multiLevelType w:val="hybridMultilevel"/>
    <w:tmpl w:val="2F86AE2A"/>
    <w:lvl w:ilvl="0" w:tplc="F48EB75E">
      <w:start w:val="1"/>
      <w:numFmt w:val="decimal"/>
      <w:lvlText w:val="%1."/>
      <w:lvlJc w:val="left"/>
      <w:pPr>
        <w:ind w:left="11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  <w:rPr>
        <w:rFonts w:cs="Times New Roman"/>
      </w:rPr>
    </w:lvl>
  </w:abstractNum>
  <w:abstractNum w:abstractNumId="44">
    <w:nsid w:val="68821647"/>
    <w:multiLevelType w:val="hybridMultilevel"/>
    <w:tmpl w:val="CBD8A6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6C222FE7"/>
    <w:multiLevelType w:val="hybridMultilevel"/>
    <w:tmpl w:val="C7603380"/>
    <w:lvl w:ilvl="0" w:tplc="BF84B576">
      <w:start w:val="1"/>
      <w:numFmt w:val="bullet"/>
      <w:lvlText w:val="–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6">
    <w:nsid w:val="6C3E4D2A"/>
    <w:multiLevelType w:val="multilevel"/>
    <w:tmpl w:val="59C8BB8C"/>
    <w:numStyleLink w:val="12pt"/>
  </w:abstractNum>
  <w:abstractNum w:abstractNumId="47">
    <w:nsid w:val="701946E6"/>
    <w:multiLevelType w:val="hybridMultilevel"/>
    <w:tmpl w:val="73F4C358"/>
    <w:lvl w:ilvl="0" w:tplc="8F541A4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73571BA0"/>
    <w:multiLevelType w:val="hybridMultilevel"/>
    <w:tmpl w:val="9AC60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9BA2164"/>
    <w:multiLevelType w:val="hybridMultilevel"/>
    <w:tmpl w:val="3C481286"/>
    <w:lvl w:ilvl="0" w:tplc="6A54B548">
      <w:start w:val="2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0">
    <w:nsid w:val="79D83540"/>
    <w:multiLevelType w:val="multilevel"/>
    <w:tmpl w:val="1042200E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51">
    <w:nsid w:val="7A2F21DE"/>
    <w:multiLevelType w:val="hybridMultilevel"/>
    <w:tmpl w:val="7444D5D2"/>
    <w:lvl w:ilvl="0" w:tplc="745C62D8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6"/>
  </w:num>
  <w:num w:numId="4">
    <w:abstractNumId w:val="12"/>
  </w:num>
  <w:num w:numId="5">
    <w:abstractNumId w:val="20"/>
  </w:num>
  <w:num w:numId="6">
    <w:abstractNumId w:val="30"/>
  </w:num>
  <w:num w:numId="7">
    <w:abstractNumId w:val="47"/>
  </w:num>
  <w:num w:numId="8">
    <w:abstractNumId w:val="41"/>
  </w:num>
  <w:num w:numId="9">
    <w:abstractNumId w:val="48"/>
  </w:num>
  <w:num w:numId="10">
    <w:abstractNumId w:val="25"/>
  </w:num>
  <w:num w:numId="11">
    <w:abstractNumId w:val="39"/>
  </w:num>
  <w:num w:numId="12">
    <w:abstractNumId w:val="36"/>
  </w:num>
  <w:num w:numId="13">
    <w:abstractNumId w:val="15"/>
  </w:num>
  <w:num w:numId="14">
    <w:abstractNumId w:val="24"/>
  </w:num>
  <w:num w:numId="15">
    <w:abstractNumId w:val="28"/>
  </w:num>
  <w:num w:numId="16">
    <w:abstractNumId w:val="26"/>
  </w:num>
  <w:num w:numId="17">
    <w:abstractNumId w:val="27"/>
  </w:num>
  <w:num w:numId="18">
    <w:abstractNumId w:val="46"/>
  </w:num>
  <w:num w:numId="19">
    <w:abstractNumId w:val="50"/>
  </w:num>
  <w:num w:numId="20">
    <w:abstractNumId w:val="13"/>
  </w:num>
  <w:num w:numId="21">
    <w:abstractNumId w:val="18"/>
  </w:num>
  <w:num w:numId="22">
    <w:abstractNumId w:val="17"/>
  </w:num>
  <w:num w:numId="23">
    <w:abstractNumId w:val="35"/>
  </w:num>
  <w:num w:numId="24">
    <w:abstractNumId w:val="43"/>
  </w:num>
  <w:num w:numId="25">
    <w:abstractNumId w:val="40"/>
  </w:num>
  <w:num w:numId="26">
    <w:abstractNumId w:val="14"/>
  </w:num>
  <w:num w:numId="27">
    <w:abstractNumId w:val="11"/>
  </w:num>
  <w:num w:numId="28">
    <w:abstractNumId w:val="45"/>
  </w:num>
  <w:num w:numId="29">
    <w:abstractNumId w:val="1"/>
  </w:num>
  <w:num w:numId="30">
    <w:abstractNumId w:val="2"/>
  </w:num>
  <w:num w:numId="31">
    <w:abstractNumId w:val="31"/>
  </w:num>
  <w:num w:numId="3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</w:num>
  <w:num w:numId="34">
    <w:abstractNumId w:val="49"/>
  </w:num>
  <w:num w:numId="35">
    <w:abstractNumId w:val="21"/>
  </w:num>
  <w:num w:numId="36">
    <w:abstractNumId w:val="44"/>
  </w:num>
  <w:num w:numId="37">
    <w:abstractNumId w:val="19"/>
  </w:num>
  <w:num w:numId="38">
    <w:abstractNumId w:val="37"/>
  </w:num>
  <w:num w:numId="39">
    <w:abstractNumId w:val="23"/>
  </w:num>
  <w:num w:numId="40">
    <w:abstractNumId w:val="33"/>
  </w:num>
  <w:num w:numId="41">
    <w:abstractNumId w:val="51"/>
  </w:num>
  <w:num w:numId="42">
    <w:abstractNumId w:val="34"/>
  </w:num>
  <w:num w:numId="43">
    <w:abstractNumId w:val="42"/>
  </w:num>
  <w:num w:numId="44">
    <w:abstractNumId w:val="29"/>
  </w:num>
  <w:num w:numId="45">
    <w:abstractNumId w:val="3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254"/>
    <w:rsid w:val="000000EE"/>
    <w:rsid w:val="0000038C"/>
    <w:rsid w:val="00000522"/>
    <w:rsid w:val="0000059D"/>
    <w:rsid w:val="000013DF"/>
    <w:rsid w:val="00002A39"/>
    <w:rsid w:val="00002D9E"/>
    <w:rsid w:val="00003245"/>
    <w:rsid w:val="000038DE"/>
    <w:rsid w:val="00004275"/>
    <w:rsid w:val="000042F7"/>
    <w:rsid w:val="00004BF2"/>
    <w:rsid w:val="00004FA3"/>
    <w:rsid w:val="000054FD"/>
    <w:rsid w:val="000056F5"/>
    <w:rsid w:val="00005B45"/>
    <w:rsid w:val="000060B8"/>
    <w:rsid w:val="0000645F"/>
    <w:rsid w:val="00006887"/>
    <w:rsid w:val="000071F7"/>
    <w:rsid w:val="0000747B"/>
    <w:rsid w:val="000104F1"/>
    <w:rsid w:val="000106F8"/>
    <w:rsid w:val="00010B0B"/>
    <w:rsid w:val="000111EF"/>
    <w:rsid w:val="0001251F"/>
    <w:rsid w:val="00012912"/>
    <w:rsid w:val="00012AB4"/>
    <w:rsid w:val="0001300B"/>
    <w:rsid w:val="00013237"/>
    <w:rsid w:val="000132D8"/>
    <w:rsid w:val="000133B5"/>
    <w:rsid w:val="000133D3"/>
    <w:rsid w:val="0001345F"/>
    <w:rsid w:val="00013910"/>
    <w:rsid w:val="00013AD8"/>
    <w:rsid w:val="00014450"/>
    <w:rsid w:val="000146C1"/>
    <w:rsid w:val="0001480A"/>
    <w:rsid w:val="00014B38"/>
    <w:rsid w:val="00015995"/>
    <w:rsid w:val="00015BDC"/>
    <w:rsid w:val="00016670"/>
    <w:rsid w:val="0001689B"/>
    <w:rsid w:val="00016CB8"/>
    <w:rsid w:val="000176E6"/>
    <w:rsid w:val="00017E47"/>
    <w:rsid w:val="000202DF"/>
    <w:rsid w:val="00020412"/>
    <w:rsid w:val="00020957"/>
    <w:rsid w:val="00020C60"/>
    <w:rsid w:val="00020F87"/>
    <w:rsid w:val="00021F3B"/>
    <w:rsid w:val="00022B77"/>
    <w:rsid w:val="00023700"/>
    <w:rsid w:val="00023B55"/>
    <w:rsid w:val="00023B96"/>
    <w:rsid w:val="00024400"/>
    <w:rsid w:val="00024DD9"/>
    <w:rsid w:val="00024E28"/>
    <w:rsid w:val="0002505C"/>
    <w:rsid w:val="000252F1"/>
    <w:rsid w:val="0002569F"/>
    <w:rsid w:val="00025D0B"/>
    <w:rsid w:val="00026713"/>
    <w:rsid w:val="0002694B"/>
    <w:rsid w:val="00026ECC"/>
    <w:rsid w:val="000309F9"/>
    <w:rsid w:val="00031D1B"/>
    <w:rsid w:val="00031FB0"/>
    <w:rsid w:val="00031FC5"/>
    <w:rsid w:val="0003226B"/>
    <w:rsid w:val="00032411"/>
    <w:rsid w:val="000328EA"/>
    <w:rsid w:val="00032C8D"/>
    <w:rsid w:val="00033527"/>
    <w:rsid w:val="000342A9"/>
    <w:rsid w:val="00035121"/>
    <w:rsid w:val="000358D2"/>
    <w:rsid w:val="0003652A"/>
    <w:rsid w:val="00036634"/>
    <w:rsid w:val="00036964"/>
    <w:rsid w:val="00036CA5"/>
    <w:rsid w:val="00037CFB"/>
    <w:rsid w:val="00037EFA"/>
    <w:rsid w:val="0004046C"/>
    <w:rsid w:val="000405F7"/>
    <w:rsid w:val="00040602"/>
    <w:rsid w:val="00040809"/>
    <w:rsid w:val="00040881"/>
    <w:rsid w:val="00041BA3"/>
    <w:rsid w:val="00041E70"/>
    <w:rsid w:val="0004224B"/>
    <w:rsid w:val="000424CE"/>
    <w:rsid w:val="000428C5"/>
    <w:rsid w:val="00042A8F"/>
    <w:rsid w:val="00042B0D"/>
    <w:rsid w:val="0004355F"/>
    <w:rsid w:val="0004381C"/>
    <w:rsid w:val="0004430E"/>
    <w:rsid w:val="0004455F"/>
    <w:rsid w:val="00045297"/>
    <w:rsid w:val="00045B99"/>
    <w:rsid w:val="00045FF8"/>
    <w:rsid w:val="00046410"/>
    <w:rsid w:val="000472E0"/>
    <w:rsid w:val="000478F5"/>
    <w:rsid w:val="0004790C"/>
    <w:rsid w:val="00047C04"/>
    <w:rsid w:val="00047EE2"/>
    <w:rsid w:val="00047F1A"/>
    <w:rsid w:val="00047F6C"/>
    <w:rsid w:val="00050148"/>
    <w:rsid w:val="0005022E"/>
    <w:rsid w:val="000504C4"/>
    <w:rsid w:val="00050BA7"/>
    <w:rsid w:val="00051287"/>
    <w:rsid w:val="00051FD1"/>
    <w:rsid w:val="00052FC2"/>
    <w:rsid w:val="00052FED"/>
    <w:rsid w:val="00053481"/>
    <w:rsid w:val="00053545"/>
    <w:rsid w:val="00053F2D"/>
    <w:rsid w:val="00054035"/>
    <w:rsid w:val="000541D2"/>
    <w:rsid w:val="00054AF2"/>
    <w:rsid w:val="00054E88"/>
    <w:rsid w:val="0005554C"/>
    <w:rsid w:val="0005570F"/>
    <w:rsid w:val="00055979"/>
    <w:rsid w:val="00055A22"/>
    <w:rsid w:val="00055B6B"/>
    <w:rsid w:val="00055C79"/>
    <w:rsid w:val="000561E9"/>
    <w:rsid w:val="00056B39"/>
    <w:rsid w:val="00056D01"/>
    <w:rsid w:val="00056ECE"/>
    <w:rsid w:val="00057217"/>
    <w:rsid w:val="000576A9"/>
    <w:rsid w:val="000576D8"/>
    <w:rsid w:val="0005779C"/>
    <w:rsid w:val="00057C01"/>
    <w:rsid w:val="00057C75"/>
    <w:rsid w:val="00057D8D"/>
    <w:rsid w:val="00060193"/>
    <w:rsid w:val="00060AB3"/>
    <w:rsid w:val="00061366"/>
    <w:rsid w:val="00061764"/>
    <w:rsid w:val="0006182B"/>
    <w:rsid w:val="0006214A"/>
    <w:rsid w:val="0006226B"/>
    <w:rsid w:val="0006236B"/>
    <w:rsid w:val="00063145"/>
    <w:rsid w:val="000632B7"/>
    <w:rsid w:val="00063B16"/>
    <w:rsid w:val="00064A3A"/>
    <w:rsid w:val="00065750"/>
    <w:rsid w:val="00065833"/>
    <w:rsid w:val="00065C2C"/>
    <w:rsid w:val="00066108"/>
    <w:rsid w:val="000671DC"/>
    <w:rsid w:val="00067AB8"/>
    <w:rsid w:val="00067FEE"/>
    <w:rsid w:val="000701A7"/>
    <w:rsid w:val="000709E0"/>
    <w:rsid w:val="00071091"/>
    <w:rsid w:val="00071105"/>
    <w:rsid w:val="000714B7"/>
    <w:rsid w:val="000736F0"/>
    <w:rsid w:val="00073D21"/>
    <w:rsid w:val="00074360"/>
    <w:rsid w:val="0007461A"/>
    <w:rsid w:val="00074727"/>
    <w:rsid w:val="00074AC4"/>
    <w:rsid w:val="00074E86"/>
    <w:rsid w:val="000750A8"/>
    <w:rsid w:val="00076445"/>
    <w:rsid w:val="000765A6"/>
    <w:rsid w:val="00076735"/>
    <w:rsid w:val="00076907"/>
    <w:rsid w:val="00076D89"/>
    <w:rsid w:val="00077BD6"/>
    <w:rsid w:val="0008013F"/>
    <w:rsid w:val="0008095B"/>
    <w:rsid w:val="00080B1C"/>
    <w:rsid w:val="00080BAD"/>
    <w:rsid w:val="00080D1F"/>
    <w:rsid w:val="00080EC4"/>
    <w:rsid w:val="00081B3A"/>
    <w:rsid w:val="00081EEC"/>
    <w:rsid w:val="00081F2B"/>
    <w:rsid w:val="00082397"/>
    <w:rsid w:val="000825A0"/>
    <w:rsid w:val="00082886"/>
    <w:rsid w:val="00082CF8"/>
    <w:rsid w:val="00082F0E"/>
    <w:rsid w:val="00083475"/>
    <w:rsid w:val="000835E2"/>
    <w:rsid w:val="0008389E"/>
    <w:rsid w:val="0008440F"/>
    <w:rsid w:val="0008497E"/>
    <w:rsid w:val="00084A5C"/>
    <w:rsid w:val="00084EE6"/>
    <w:rsid w:val="00084F61"/>
    <w:rsid w:val="00084F8C"/>
    <w:rsid w:val="00086B26"/>
    <w:rsid w:val="00086B78"/>
    <w:rsid w:val="00086C05"/>
    <w:rsid w:val="00086E02"/>
    <w:rsid w:val="00087E55"/>
    <w:rsid w:val="000902B7"/>
    <w:rsid w:val="0009068F"/>
    <w:rsid w:val="00090882"/>
    <w:rsid w:val="00090B0B"/>
    <w:rsid w:val="00090CA4"/>
    <w:rsid w:val="00090F1C"/>
    <w:rsid w:val="0009102D"/>
    <w:rsid w:val="0009126B"/>
    <w:rsid w:val="0009198A"/>
    <w:rsid w:val="00091B12"/>
    <w:rsid w:val="00091B65"/>
    <w:rsid w:val="00091F58"/>
    <w:rsid w:val="00092CFE"/>
    <w:rsid w:val="00092D93"/>
    <w:rsid w:val="00092ED9"/>
    <w:rsid w:val="000938AF"/>
    <w:rsid w:val="00093B5A"/>
    <w:rsid w:val="0009445D"/>
    <w:rsid w:val="000945F0"/>
    <w:rsid w:val="000947A6"/>
    <w:rsid w:val="0009492C"/>
    <w:rsid w:val="00094EF3"/>
    <w:rsid w:val="00095200"/>
    <w:rsid w:val="0009572B"/>
    <w:rsid w:val="00095ABA"/>
    <w:rsid w:val="00095C1B"/>
    <w:rsid w:val="000962F2"/>
    <w:rsid w:val="0009675C"/>
    <w:rsid w:val="000968D1"/>
    <w:rsid w:val="00096976"/>
    <w:rsid w:val="000A00AD"/>
    <w:rsid w:val="000A08A5"/>
    <w:rsid w:val="000A0AC5"/>
    <w:rsid w:val="000A1614"/>
    <w:rsid w:val="000A18CA"/>
    <w:rsid w:val="000A27E0"/>
    <w:rsid w:val="000A2E06"/>
    <w:rsid w:val="000A3302"/>
    <w:rsid w:val="000A364E"/>
    <w:rsid w:val="000A371B"/>
    <w:rsid w:val="000A3B3F"/>
    <w:rsid w:val="000A3C7A"/>
    <w:rsid w:val="000A3F30"/>
    <w:rsid w:val="000A5553"/>
    <w:rsid w:val="000A5848"/>
    <w:rsid w:val="000A5B09"/>
    <w:rsid w:val="000A662F"/>
    <w:rsid w:val="000A714C"/>
    <w:rsid w:val="000A71C4"/>
    <w:rsid w:val="000B02DC"/>
    <w:rsid w:val="000B090C"/>
    <w:rsid w:val="000B09CD"/>
    <w:rsid w:val="000B0BDC"/>
    <w:rsid w:val="000B156B"/>
    <w:rsid w:val="000B2348"/>
    <w:rsid w:val="000B2681"/>
    <w:rsid w:val="000B3091"/>
    <w:rsid w:val="000B32CB"/>
    <w:rsid w:val="000B3657"/>
    <w:rsid w:val="000B38B0"/>
    <w:rsid w:val="000B3BF9"/>
    <w:rsid w:val="000B452C"/>
    <w:rsid w:val="000B526A"/>
    <w:rsid w:val="000B5D35"/>
    <w:rsid w:val="000B732B"/>
    <w:rsid w:val="000B79F4"/>
    <w:rsid w:val="000B7D56"/>
    <w:rsid w:val="000B7EE3"/>
    <w:rsid w:val="000B7FD7"/>
    <w:rsid w:val="000C09D7"/>
    <w:rsid w:val="000C0D36"/>
    <w:rsid w:val="000C18F5"/>
    <w:rsid w:val="000C19AB"/>
    <w:rsid w:val="000C19C6"/>
    <w:rsid w:val="000C1FAF"/>
    <w:rsid w:val="000C1FF8"/>
    <w:rsid w:val="000C366B"/>
    <w:rsid w:val="000C3969"/>
    <w:rsid w:val="000C3F55"/>
    <w:rsid w:val="000C47FD"/>
    <w:rsid w:val="000C4B92"/>
    <w:rsid w:val="000C572D"/>
    <w:rsid w:val="000C6398"/>
    <w:rsid w:val="000C63BF"/>
    <w:rsid w:val="000C647D"/>
    <w:rsid w:val="000C6484"/>
    <w:rsid w:val="000C65B8"/>
    <w:rsid w:val="000C6E36"/>
    <w:rsid w:val="000C7450"/>
    <w:rsid w:val="000C7C72"/>
    <w:rsid w:val="000D054A"/>
    <w:rsid w:val="000D061D"/>
    <w:rsid w:val="000D0810"/>
    <w:rsid w:val="000D0CBC"/>
    <w:rsid w:val="000D0FBD"/>
    <w:rsid w:val="000D155F"/>
    <w:rsid w:val="000D16A8"/>
    <w:rsid w:val="000D1D99"/>
    <w:rsid w:val="000D1DEE"/>
    <w:rsid w:val="000D23AD"/>
    <w:rsid w:val="000D246D"/>
    <w:rsid w:val="000D48CD"/>
    <w:rsid w:val="000D5482"/>
    <w:rsid w:val="000D5669"/>
    <w:rsid w:val="000D566F"/>
    <w:rsid w:val="000D5849"/>
    <w:rsid w:val="000D6153"/>
    <w:rsid w:val="000D61CA"/>
    <w:rsid w:val="000D6B3F"/>
    <w:rsid w:val="000D704E"/>
    <w:rsid w:val="000D7517"/>
    <w:rsid w:val="000D77D1"/>
    <w:rsid w:val="000E0223"/>
    <w:rsid w:val="000E076B"/>
    <w:rsid w:val="000E0C21"/>
    <w:rsid w:val="000E1787"/>
    <w:rsid w:val="000E1A5B"/>
    <w:rsid w:val="000E2742"/>
    <w:rsid w:val="000E37AB"/>
    <w:rsid w:val="000E3B5A"/>
    <w:rsid w:val="000E3FC7"/>
    <w:rsid w:val="000E44EA"/>
    <w:rsid w:val="000E4897"/>
    <w:rsid w:val="000E4B04"/>
    <w:rsid w:val="000E4C6E"/>
    <w:rsid w:val="000E4F8C"/>
    <w:rsid w:val="000E4F98"/>
    <w:rsid w:val="000E529E"/>
    <w:rsid w:val="000E53B2"/>
    <w:rsid w:val="000E6399"/>
    <w:rsid w:val="000E6604"/>
    <w:rsid w:val="000E7ABB"/>
    <w:rsid w:val="000F075B"/>
    <w:rsid w:val="000F0A3C"/>
    <w:rsid w:val="000F1B5A"/>
    <w:rsid w:val="000F207B"/>
    <w:rsid w:val="000F22F1"/>
    <w:rsid w:val="000F2582"/>
    <w:rsid w:val="000F28C7"/>
    <w:rsid w:val="000F3101"/>
    <w:rsid w:val="000F351F"/>
    <w:rsid w:val="000F3658"/>
    <w:rsid w:val="000F4110"/>
    <w:rsid w:val="000F423F"/>
    <w:rsid w:val="000F43C4"/>
    <w:rsid w:val="000F4899"/>
    <w:rsid w:val="000F4EB5"/>
    <w:rsid w:val="000F6063"/>
    <w:rsid w:val="000F63A0"/>
    <w:rsid w:val="00100004"/>
    <w:rsid w:val="0010057B"/>
    <w:rsid w:val="0010066B"/>
    <w:rsid w:val="001008BD"/>
    <w:rsid w:val="00101A88"/>
    <w:rsid w:val="00101CF7"/>
    <w:rsid w:val="00101E06"/>
    <w:rsid w:val="001029D7"/>
    <w:rsid w:val="00102ADE"/>
    <w:rsid w:val="00103329"/>
    <w:rsid w:val="00103454"/>
    <w:rsid w:val="00103E67"/>
    <w:rsid w:val="0010404D"/>
    <w:rsid w:val="00104BC5"/>
    <w:rsid w:val="001050EC"/>
    <w:rsid w:val="00106040"/>
    <w:rsid w:val="001066A6"/>
    <w:rsid w:val="00106E0C"/>
    <w:rsid w:val="00106E9F"/>
    <w:rsid w:val="00107108"/>
    <w:rsid w:val="00110469"/>
    <w:rsid w:val="00110F31"/>
    <w:rsid w:val="001113A6"/>
    <w:rsid w:val="001119EF"/>
    <w:rsid w:val="0011253F"/>
    <w:rsid w:val="00112542"/>
    <w:rsid w:val="00112A44"/>
    <w:rsid w:val="00113BF5"/>
    <w:rsid w:val="0011433F"/>
    <w:rsid w:val="001152C8"/>
    <w:rsid w:val="00115938"/>
    <w:rsid w:val="00115C6E"/>
    <w:rsid w:val="001163F3"/>
    <w:rsid w:val="0011661F"/>
    <w:rsid w:val="00116863"/>
    <w:rsid w:val="00116FE3"/>
    <w:rsid w:val="00117581"/>
    <w:rsid w:val="00117A4A"/>
    <w:rsid w:val="00117BED"/>
    <w:rsid w:val="00120001"/>
    <w:rsid w:val="0012071C"/>
    <w:rsid w:val="00121185"/>
    <w:rsid w:val="00121250"/>
    <w:rsid w:val="001213B4"/>
    <w:rsid w:val="00123102"/>
    <w:rsid w:val="00123175"/>
    <w:rsid w:val="001233AF"/>
    <w:rsid w:val="001237C6"/>
    <w:rsid w:val="001237EE"/>
    <w:rsid w:val="00123F55"/>
    <w:rsid w:val="00124035"/>
    <w:rsid w:val="00125D5A"/>
    <w:rsid w:val="0012675C"/>
    <w:rsid w:val="00127579"/>
    <w:rsid w:val="0012774E"/>
    <w:rsid w:val="00127C59"/>
    <w:rsid w:val="00130654"/>
    <w:rsid w:val="001308D4"/>
    <w:rsid w:val="00131B72"/>
    <w:rsid w:val="00131C60"/>
    <w:rsid w:val="00132335"/>
    <w:rsid w:val="0013359E"/>
    <w:rsid w:val="00133C08"/>
    <w:rsid w:val="00133CBB"/>
    <w:rsid w:val="001343E4"/>
    <w:rsid w:val="00134948"/>
    <w:rsid w:val="00134A63"/>
    <w:rsid w:val="00134DBD"/>
    <w:rsid w:val="00135074"/>
    <w:rsid w:val="0013532C"/>
    <w:rsid w:val="001356A7"/>
    <w:rsid w:val="00135A30"/>
    <w:rsid w:val="00135A96"/>
    <w:rsid w:val="00135D84"/>
    <w:rsid w:val="00135D8E"/>
    <w:rsid w:val="00135E3F"/>
    <w:rsid w:val="00136014"/>
    <w:rsid w:val="00136CD1"/>
    <w:rsid w:val="0013787F"/>
    <w:rsid w:val="001379F6"/>
    <w:rsid w:val="00137C4E"/>
    <w:rsid w:val="00140214"/>
    <w:rsid w:val="001403E1"/>
    <w:rsid w:val="001406C7"/>
    <w:rsid w:val="00140825"/>
    <w:rsid w:val="00140971"/>
    <w:rsid w:val="0014168F"/>
    <w:rsid w:val="001416A4"/>
    <w:rsid w:val="00141AB9"/>
    <w:rsid w:val="00142648"/>
    <w:rsid w:val="001426AC"/>
    <w:rsid w:val="00142B7D"/>
    <w:rsid w:val="00142D85"/>
    <w:rsid w:val="00142E8B"/>
    <w:rsid w:val="00142EBE"/>
    <w:rsid w:val="00143DF1"/>
    <w:rsid w:val="001456E7"/>
    <w:rsid w:val="00145984"/>
    <w:rsid w:val="00145D1C"/>
    <w:rsid w:val="00145D21"/>
    <w:rsid w:val="00146206"/>
    <w:rsid w:val="00146B4A"/>
    <w:rsid w:val="00146EF4"/>
    <w:rsid w:val="001471A7"/>
    <w:rsid w:val="001472FB"/>
    <w:rsid w:val="00147363"/>
    <w:rsid w:val="00147721"/>
    <w:rsid w:val="00147F0F"/>
    <w:rsid w:val="00150A9C"/>
    <w:rsid w:val="00150F24"/>
    <w:rsid w:val="001512A6"/>
    <w:rsid w:val="00151493"/>
    <w:rsid w:val="00151575"/>
    <w:rsid w:val="00151618"/>
    <w:rsid w:val="00151AA9"/>
    <w:rsid w:val="00152300"/>
    <w:rsid w:val="001523A6"/>
    <w:rsid w:val="00152C71"/>
    <w:rsid w:val="00152E1C"/>
    <w:rsid w:val="0015358D"/>
    <w:rsid w:val="00153A75"/>
    <w:rsid w:val="0015448A"/>
    <w:rsid w:val="001555C5"/>
    <w:rsid w:val="00155D4E"/>
    <w:rsid w:val="0015621A"/>
    <w:rsid w:val="00156967"/>
    <w:rsid w:val="0015780C"/>
    <w:rsid w:val="00157BFD"/>
    <w:rsid w:val="00157CC1"/>
    <w:rsid w:val="00157D03"/>
    <w:rsid w:val="00157E0D"/>
    <w:rsid w:val="00160B15"/>
    <w:rsid w:val="00160DCE"/>
    <w:rsid w:val="00160F52"/>
    <w:rsid w:val="0016137D"/>
    <w:rsid w:val="001614B8"/>
    <w:rsid w:val="0016158A"/>
    <w:rsid w:val="00162129"/>
    <w:rsid w:val="0016262F"/>
    <w:rsid w:val="001631B2"/>
    <w:rsid w:val="00163521"/>
    <w:rsid w:val="0016365E"/>
    <w:rsid w:val="00163AB2"/>
    <w:rsid w:val="00163AC9"/>
    <w:rsid w:val="001649DD"/>
    <w:rsid w:val="00164AD6"/>
    <w:rsid w:val="00164AFA"/>
    <w:rsid w:val="00164C0D"/>
    <w:rsid w:val="00164C5B"/>
    <w:rsid w:val="00165811"/>
    <w:rsid w:val="00165FD1"/>
    <w:rsid w:val="0016614D"/>
    <w:rsid w:val="00166673"/>
    <w:rsid w:val="00166C12"/>
    <w:rsid w:val="001700B0"/>
    <w:rsid w:val="001703E0"/>
    <w:rsid w:val="0017043D"/>
    <w:rsid w:val="00170B2E"/>
    <w:rsid w:val="00170DAD"/>
    <w:rsid w:val="00171585"/>
    <w:rsid w:val="00171B7C"/>
    <w:rsid w:val="00172087"/>
    <w:rsid w:val="0017340B"/>
    <w:rsid w:val="001738D8"/>
    <w:rsid w:val="00173A08"/>
    <w:rsid w:val="00174B04"/>
    <w:rsid w:val="00174B3A"/>
    <w:rsid w:val="00174FBD"/>
    <w:rsid w:val="0017559E"/>
    <w:rsid w:val="00175A63"/>
    <w:rsid w:val="00175DC6"/>
    <w:rsid w:val="00175EFC"/>
    <w:rsid w:val="0017676D"/>
    <w:rsid w:val="00176A3F"/>
    <w:rsid w:val="00177B92"/>
    <w:rsid w:val="00177DD8"/>
    <w:rsid w:val="001809D1"/>
    <w:rsid w:val="00180F5A"/>
    <w:rsid w:val="00181025"/>
    <w:rsid w:val="00181641"/>
    <w:rsid w:val="001816A4"/>
    <w:rsid w:val="00181A5D"/>
    <w:rsid w:val="00181A7B"/>
    <w:rsid w:val="00181EF4"/>
    <w:rsid w:val="001824E4"/>
    <w:rsid w:val="00182DAD"/>
    <w:rsid w:val="00182E70"/>
    <w:rsid w:val="00182F88"/>
    <w:rsid w:val="00183856"/>
    <w:rsid w:val="00184606"/>
    <w:rsid w:val="00184998"/>
    <w:rsid w:val="00184ED2"/>
    <w:rsid w:val="0018540F"/>
    <w:rsid w:val="0018553C"/>
    <w:rsid w:val="00185EB1"/>
    <w:rsid w:val="00186102"/>
    <w:rsid w:val="0018639A"/>
    <w:rsid w:val="00186F8C"/>
    <w:rsid w:val="00187039"/>
    <w:rsid w:val="001871C2"/>
    <w:rsid w:val="0018759B"/>
    <w:rsid w:val="00187A11"/>
    <w:rsid w:val="00187ADB"/>
    <w:rsid w:val="0019004A"/>
    <w:rsid w:val="001903C8"/>
    <w:rsid w:val="00190AA0"/>
    <w:rsid w:val="00190DDE"/>
    <w:rsid w:val="00191885"/>
    <w:rsid w:val="00191CBE"/>
    <w:rsid w:val="001920B3"/>
    <w:rsid w:val="001923D4"/>
    <w:rsid w:val="00192573"/>
    <w:rsid w:val="00192879"/>
    <w:rsid w:val="001928B4"/>
    <w:rsid w:val="0019326D"/>
    <w:rsid w:val="001935A2"/>
    <w:rsid w:val="001940F1"/>
    <w:rsid w:val="00194819"/>
    <w:rsid w:val="00195439"/>
    <w:rsid w:val="0019567F"/>
    <w:rsid w:val="00195912"/>
    <w:rsid w:val="00195D49"/>
    <w:rsid w:val="00195FCC"/>
    <w:rsid w:val="001960FB"/>
    <w:rsid w:val="001965F1"/>
    <w:rsid w:val="001966F8"/>
    <w:rsid w:val="00196714"/>
    <w:rsid w:val="00196857"/>
    <w:rsid w:val="00196CA9"/>
    <w:rsid w:val="00197358"/>
    <w:rsid w:val="00197554"/>
    <w:rsid w:val="0019759F"/>
    <w:rsid w:val="00197C74"/>
    <w:rsid w:val="001A01AC"/>
    <w:rsid w:val="001A14A3"/>
    <w:rsid w:val="001A15D0"/>
    <w:rsid w:val="001A16ED"/>
    <w:rsid w:val="001A18E8"/>
    <w:rsid w:val="001A3939"/>
    <w:rsid w:val="001A39C8"/>
    <w:rsid w:val="001A39D7"/>
    <w:rsid w:val="001A3C6A"/>
    <w:rsid w:val="001A3E9E"/>
    <w:rsid w:val="001A408B"/>
    <w:rsid w:val="001A4B1E"/>
    <w:rsid w:val="001A519B"/>
    <w:rsid w:val="001A5C9D"/>
    <w:rsid w:val="001A5ECF"/>
    <w:rsid w:val="001A6086"/>
    <w:rsid w:val="001A60C9"/>
    <w:rsid w:val="001A6743"/>
    <w:rsid w:val="001A6AD0"/>
    <w:rsid w:val="001A7213"/>
    <w:rsid w:val="001B0115"/>
    <w:rsid w:val="001B0198"/>
    <w:rsid w:val="001B05C3"/>
    <w:rsid w:val="001B099C"/>
    <w:rsid w:val="001B0BED"/>
    <w:rsid w:val="001B0C00"/>
    <w:rsid w:val="001B11CF"/>
    <w:rsid w:val="001B1557"/>
    <w:rsid w:val="001B16E6"/>
    <w:rsid w:val="001B1971"/>
    <w:rsid w:val="001B255D"/>
    <w:rsid w:val="001B3711"/>
    <w:rsid w:val="001B3B9E"/>
    <w:rsid w:val="001B4CA5"/>
    <w:rsid w:val="001B51C6"/>
    <w:rsid w:val="001B57E7"/>
    <w:rsid w:val="001B5C07"/>
    <w:rsid w:val="001B6CFE"/>
    <w:rsid w:val="001B71D4"/>
    <w:rsid w:val="001B762D"/>
    <w:rsid w:val="001B7A78"/>
    <w:rsid w:val="001B7F07"/>
    <w:rsid w:val="001C0064"/>
    <w:rsid w:val="001C015B"/>
    <w:rsid w:val="001C08DC"/>
    <w:rsid w:val="001C0D35"/>
    <w:rsid w:val="001C0DF1"/>
    <w:rsid w:val="001C0ED9"/>
    <w:rsid w:val="001C1A64"/>
    <w:rsid w:val="001C2439"/>
    <w:rsid w:val="001C25A3"/>
    <w:rsid w:val="001C29DE"/>
    <w:rsid w:val="001C33A9"/>
    <w:rsid w:val="001C3868"/>
    <w:rsid w:val="001C40FE"/>
    <w:rsid w:val="001C437B"/>
    <w:rsid w:val="001C4AF6"/>
    <w:rsid w:val="001C4D95"/>
    <w:rsid w:val="001C6381"/>
    <w:rsid w:val="001C6578"/>
    <w:rsid w:val="001C69D7"/>
    <w:rsid w:val="001C73EF"/>
    <w:rsid w:val="001C751D"/>
    <w:rsid w:val="001C7647"/>
    <w:rsid w:val="001D01A4"/>
    <w:rsid w:val="001D033A"/>
    <w:rsid w:val="001D0A0B"/>
    <w:rsid w:val="001D0E20"/>
    <w:rsid w:val="001D19FA"/>
    <w:rsid w:val="001D1DAA"/>
    <w:rsid w:val="001D2E71"/>
    <w:rsid w:val="001D30BA"/>
    <w:rsid w:val="001D3F18"/>
    <w:rsid w:val="001D46DA"/>
    <w:rsid w:val="001D48AD"/>
    <w:rsid w:val="001D4C1F"/>
    <w:rsid w:val="001D531A"/>
    <w:rsid w:val="001D5AD2"/>
    <w:rsid w:val="001D60F3"/>
    <w:rsid w:val="001D6ED6"/>
    <w:rsid w:val="001D7248"/>
    <w:rsid w:val="001D74BB"/>
    <w:rsid w:val="001D79FA"/>
    <w:rsid w:val="001E0535"/>
    <w:rsid w:val="001E109A"/>
    <w:rsid w:val="001E1EEE"/>
    <w:rsid w:val="001E2A84"/>
    <w:rsid w:val="001E32D5"/>
    <w:rsid w:val="001E4EB0"/>
    <w:rsid w:val="001E524C"/>
    <w:rsid w:val="001E5CE1"/>
    <w:rsid w:val="001E687D"/>
    <w:rsid w:val="001E6A14"/>
    <w:rsid w:val="001E6E5A"/>
    <w:rsid w:val="001E6F3C"/>
    <w:rsid w:val="001E731C"/>
    <w:rsid w:val="001E781A"/>
    <w:rsid w:val="001E7DF6"/>
    <w:rsid w:val="001E7F1E"/>
    <w:rsid w:val="001F00D5"/>
    <w:rsid w:val="001F024B"/>
    <w:rsid w:val="001F0990"/>
    <w:rsid w:val="001F0C63"/>
    <w:rsid w:val="001F0CC2"/>
    <w:rsid w:val="001F1C00"/>
    <w:rsid w:val="001F22B2"/>
    <w:rsid w:val="001F29C9"/>
    <w:rsid w:val="001F474B"/>
    <w:rsid w:val="001F4767"/>
    <w:rsid w:val="001F4847"/>
    <w:rsid w:val="001F4FE0"/>
    <w:rsid w:val="001F54A1"/>
    <w:rsid w:val="001F5667"/>
    <w:rsid w:val="001F5D2E"/>
    <w:rsid w:val="001F5D61"/>
    <w:rsid w:val="001F642F"/>
    <w:rsid w:val="001F68BD"/>
    <w:rsid w:val="001F6968"/>
    <w:rsid w:val="001F7394"/>
    <w:rsid w:val="001F799F"/>
    <w:rsid w:val="001F7A65"/>
    <w:rsid w:val="001F7F46"/>
    <w:rsid w:val="00200379"/>
    <w:rsid w:val="00200738"/>
    <w:rsid w:val="00200817"/>
    <w:rsid w:val="00201BF1"/>
    <w:rsid w:val="00201D06"/>
    <w:rsid w:val="00201DF6"/>
    <w:rsid w:val="0020238F"/>
    <w:rsid w:val="002032CF"/>
    <w:rsid w:val="002039B3"/>
    <w:rsid w:val="00203A7D"/>
    <w:rsid w:val="00203D25"/>
    <w:rsid w:val="00203D9D"/>
    <w:rsid w:val="00204098"/>
    <w:rsid w:val="00204603"/>
    <w:rsid w:val="0020490D"/>
    <w:rsid w:val="00204F0F"/>
    <w:rsid w:val="00205620"/>
    <w:rsid w:val="00206BB8"/>
    <w:rsid w:val="00207340"/>
    <w:rsid w:val="002077CB"/>
    <w:rsid w:val="002077DC"/>
    <w:rsid w:val="00207846"/>
    <w:rsid w:val="002108A1"/>
    <w:rsid w:val="00210AFD"/>
    <w:rsid w:val="00210B89"/>
    <w:rsid w:val="002119BE"/>
    <w:rsid w:val="00212171"/>
    <w:rsid w:val="00212266"/>
    <w:rsid w:val="0021258C"/>
    <w:rsid w:val="0021296B"/>
    <w:rsid w:val="0021330A"/>
    <w:rsid w:val="002137F8"/>
    <w:rsid w:val="00213B76"/>
    <w:rsid w:val="00213F08"/>
    <w:rsid w:val="002144CE"/>
    <w:rsid w:val="00214A2A"/>
    <w:rsid w:val="00215706"/>
    <w:rsid w:val="00215785"/>
    <w:rsid w:val="0021584B"/>
    <w:rsid w:val="00216249"/>
    <w:rsid w:val="002164B7"/>
    <w:rsid w:val="002164CC"/>
    <w:rsid w:val="002166E5"/>
    <w:rsid w:val="00216951"/>
    <w:rsid w:val="00216BAB"/>
    <w:rsid w:val="00216C08"/>
    <w:rsid w:val="002175DD"/>
    <w:rsid w:val="002178F9"/>
    <w:rsid w:val="00217B72"/>
    <w:rsid w:val="002202D7"/>
    <w:rsid w:val="00220DB5"/>
    <w:rsid w:val="00221A86"/>
    <w:rsid w:val="00221AD6"/>
    <w:rsid w:val="00222270"/>
    <w:rsid w:val="00222370"/>
    <w:rsid w:val="00222422"/>
    <w:rsid w:val="00222820"/>
    <w:rsid w:val="002229BA"/>
    <w:rsid w:val="00222C59"/>
    <w:rsid w:val="002241A5"/>
    <w:rsid w:val="002244E2"/>
    <w:rsid w:val="00224874"/>
    <w:rsid w:val="00224A12"/>
    <w:rsid w:val="00224CEA"/>
    <w:rsid w:val="0022513E"/>
    <w:rsid w:val="002253C9"/>
    <w:rsid w:val="00225E15"/>
    <w:rsid w:val="00225F25"/>
    <w:rsid w:val="002267E1"/>
    <w:rsid w:val="00227510"/>
    <w:rsid w:val="00227D67"/>
    <w:rsid w:val="00227DBB"/>
    <w:rsid w:val="00227E5C"/>
    <w:rsid w:val="00231281"/>
    <w:rsid w:val="00231957"/>
    <w:rsid w:val="00233359"/>
    <w:rsid w:val="002334CF"/>
    <w:rsid w:val="00233635"/>
    <w:rsid w:val="00233CCB"/>
    <w:rsid w:val="00233DC5"/>
    <w:rsid w:val="00233F4F"/>
    <w:rsid w:val="0023453C"/>
    <w:rsid w:val="00234C65"/>
    <w:rsid w:val="00234FD9"/>
    <w:rsid w:val="00235096"/>
    <w:rsid w:val="002354C2"/>
    <w:rsid w:val="00235DAC"/>
    <w:rsid w:val="00235ECA"/>
    <w:rsid w:val="00235F35"/>
    <w:rsid w:val="00237177"/>
    <w:rsid w:val="002372C0"/>
    <w:rsid w:val="00237BE0"/>
    <w:rsid w:val="002400D3"/>
    <w:rsid w:val="002404EA"/>
    <w:rsid w:val="002406EB"/>
    <w:rsid w:val="00240823"/>
    <w:rsid w:val="002408E5"/>
    <w:rsid w:val="002414F6"/>
    <w:rsid w:val="00241B1E"/>
    <w:rsid w:val="00242516"/>
    <w:rsid w:val="002427FC"/>
    <w:rsid w:val="00243AA9"/>
    <w:rsid w:val="00244406"/>
    <w:rsid w:val="00244972"/>
    <w:rsid w:val="002451BE"/>
    <w:rsid w:val="00245427"/>
    <w:rsid w:val="002459F0"/>
    <w:rsid w:val="00245F28"/>
    <w:rsid w:val="00246138"/>
    <w:rsid w:val="002464B5"/>
    <w:rsid w:val="00246AAD"/>
    <w:rsid w:val="00246B74"/>
    <w:rsid w:val="00246C39"/>
    <w:rsid w:val="00246EFE"/>
    <w:rsid w:val="00247C82"/>
    <w:rsid w:val="00247D38"/>
    <w:rsid w:val="00250278"/>
    <w:rsid w:val="002505F0"/>
    <w:rsid w:val="00250B51"/>
    <w:rsid w:val="002511C7"/>
    <w:rsid w:val="002512A3"/>
    <w:rsid w:val="002516B2"/>
    <w:rsid w:val="00251859"/>
    <w:rsid w:val="00251D5F"/>
    <w:rsid w:val="0025227B"/>
    <w:rsid w:val="00252850"/>
    <w:rsid w:val="00252942"/>
    <w:rsid w:val="00253269"/>
    <w:rsid w:val="0025344C"/>
    <w:rsid w:val="0025356A"/>
    <w:rsid w:val="00253892"/>
    <w:rsid w:val="0025392D"/>
    <w:rsid w:val="002539E9"/>
    <w:rsid w:val="0025465E"/>
    <w:rsid w:val="00254744"/>
    <w:rsid w:val="00254B2F"/>
    <w:rsid w:val="00254B86"/>
    <w:rsid w:val="00255179"/>
    <w:rsid w:val="002554D6"/>
    <w:rsid w:val="00255537"/>
    <w:rsid w:val="002564E9"/>
    <w:rsid w:val="002567B2"/>
    <w:rsid w:val="002569B6"/>
    <w:rsid w:val="00256AA1"/>
    <w:rsid w:val="00257192"/>
    <w:rsid w:val="00257677"/>
    <w:rsid w:val="00257BBE"/>
    <w:rsid w:val="00257C20"/>
    <w:rsid w:val="00260C0A"/>
    <w:rsid w:val="00261195"/>
    <w:rsid w:val="0026121A"/>
    <w:rsid w:val="00261D4C"/>
    <w:rsid w:val="00262234"/>
    <w:rsid w:val="00263039"/>
    <w:rsid w:val="0026382C"/>
    <w:rsid w:val="002643F9"/>
    <w:rsid w:val="00264D58"/>
    <w:rsid w:val="002656D0"/>
    <w:rsid w:val="00265CA7"/>
    <w:rsid w:val="00265EB5"/>
    <w:rsid w:val="002664A6"/>
    <w:rsid w:val="002669CD"/>
    <w:rsid w:val="0026730F"/>
    <w:rsid w:val="0027044A"/>
    <w:rsid w:val="00271F57"/>
    <w:rsid w:val="0027258C"/>
    <w:rsid w:val="00272EE3"/>
    <w:rsid w:val="00272F3E"/>
    <w:rsid w:val="00273FFF"/>
    <w:rsid w:val="00274D5C"/>
    <w:rsid w:val="002753D5"/>
    <w:rsid w:val="0027591D"/>
    <w:rsid w:val="00275D80"/>
    <w:rsid w:val="00275E23"/>
    <w:rsid w:val="002761AA"/>
    <w:rsid w:val="0027658B"/>
    <w:rsid w:val="00276CC1"/>
    <w:rsid w:val="002777CF"/>
    <w:rsid w:val="002777DA"/>
    <w:rsid w:val="00277B60"/>
    <w:rsid w:val="00277C0E"/>
    <w:rsid w:val="00280365"/>
    <w:rsid w:val="002812E3"/>
    <w:rsid w:val="002815DE"/>
    <w:rsid w:val="00281B91"/>
    <w:rsid w:val="00282DD5"/>
    <w:rsid w:val="00283605"/>
    <w:rsid w:val="00283C36"/>
    <w:rsid w:val="00283D94"/>
    <w:rsid w:val="00284A89"/>
    <w:rsid w:val="002852A2"/>
    <w:rsid w:val="00285607"/>
    <w:rsid w:val="00285D3D"/>
    <w:rsid w:val="002862AB"/>
    <w:rsid w:val="002865A8"/>
    <w:rsid w:val="0028665C"/>
    <w:rsid w:val="00286661"/>
    <w:rsid w:val="002866BA"/>
    <w:rsid w:val="00286B1A"/>
    <w:rsid w:val="00286F7D"/>
    <w:rsid w:val="00286FDF"/>
    <w:rsid w:val="00287074"/>
    <w:rsid w:val="002878E6"/>
    <w:rsid w:val="00287E42"/>
    <w:rsid w:val="00287F40"/>
    <w:rsid w:val="00290024"/>
    <w:rsid w:val="00291780"/>
    <w:rsid w:val="002922C9"/>
    <w:rsid w:val="00292C5F"/>
    <w:rsid w:val="00292CEC"/>
    <w:rsid w:val="0029373E"/>
    <w:rsid w:val="00293929"/>
    <w:rsid w:val="00293D1E"/>
    <w:rsid w:val="002941BF"/>
    <w:rsid w:val="00294E81"/>
    <w:rsid w:val="00295326"/>
    <w:rsid w:val="00295CE0"/>
    <w:rsid w:val="002962D5"/>
    <w:rsid w:val="00297037"/>
    <w:rsid w:val="00297186"/>
    <w:rsid w:val="002A0079"/>
    <w:rsid w:val="002A00A1"/>
    <w:rsid w:val="002A02AD"/>
    <w:rsid w:val="002A0491"/>
    <w:rsid w:val="002A076D"/>
    <w:rsid w:val="002A0D59"/>
    <w:rsid w:val="002A1038"/>
    <w:rsid w:val="002A14A1"/>
    <w:rsid w:val="002A167F"/>
    <w:rsid w:val="002A1903"/>
    <w:rsid w:val="002A1FE7"/>
    <w:rsid w:val="002A2437"/>
    <w:rsid w:val="002A2C7F"/>
    <w:rsid w:val="002A33CC"/>
    <w:rsid w:val="002A375B"/>
    <w:rsid w:val="002A3D0F"/>
    <w:rsid w:val="002A3E28"/>
    <w:rsid w:val="002A41E0"/>
    <w:rsid w:val="002A5B01"/>
    <w:rsid w:val="002A6053"/>
    <w:rsid w:val="002A6B1C"/>
    <w:rsid w:val="002A72FE"/>
    <w:rsid w:val="002A741A"/>
    <w:rsid w:val="002A79ED"/>
    <w:rsid w:val="002A7BB7"/>
    <w:rsid w:val="002B0249"/>
    <w:rsid w:val="002B0B03"/>
    <w:rsid w:val="002B0C1C"/>
    <w:rsid w:val="002B1E51"/>
    <w:rsid w:val="002B1EE3"/>
    <w:rsid w:val="002B2197"/>
    <w:rsid w:val="002B28BB"/>
    <w:rsid w:val="002B3309"/>
    <w:rsid w:val="002B3548"/>
    <w:rsid w:val="002B39DE"/>
    <w:rsid w:val="002B3A24"/>
    <w:rsid w:val="002B4024"/>
    <w:rsid w:val="002B51F3"/>
    <w:rsid w:val="002B521E"/>
    <w:rsid w:val="002B5D55"/>
    <w:rsid w:val="002B5EFE"/>
    <w:rsid w:val="002B62C7"/>
    <w:rsid w:val="002B62D4"/>
    <w:rsid w:val="002B66DD"/>
    <w:rsid w:val="002B6DBC"/>
    <w:rsid w:val="002B736A"/>
    <w:rsid w:val="002B7476"/>
    <w:rsid w:val="002B7888"/>
    <w:rsid w:val="002C0483"/>
    <w:rsid w:val="002C078B"/>
    <w:rsid w:val="002C07E1"/>
    <w:rsid w:val="002C0D74"/>
    <w:rsid w:val="002C10CF"/>
    <w:rsid w:val="002C16A5"/>
    <w:rsid w:val="002C19AC"/>
    <w:rsid w:val="002C23C4"/>
    <w:rsid w:val="002C2774"/>
    <w:rsid w:val="002C2BDC"/>
    <w:rsid w:val="002C2E41"/>
    <w:rsid w:val="002C2E91"/>
    <w:rsid w:val="002C33D0"/>
    <w:rsid w:val="002C41C2"/>
    <w:rsid w:val="002C4403"/>
    <w:rsid w:val="002C5BD4"/>
    <w:rsid w:val="002C5BF5"/>
    <w:rsid w:val="002C629D"/>
    <w:rsid w:val="002C63CB"/>
    <w:rsid w:val="002C683B"/>
    <w:rsid w:val="002C6CF0"/>
    <w:rsid w:val="002C6E78"/>
    <w:rsid w:val="002C6F72"/>
    <w:rsid w:val="002C756C"/>
    <w:rsid w:val="002C78B7"/>
    <w:rsid w:val="002C7DD6"/>
    <w:rsid w:val="002C7FAD"/>
    <w:rsid w:val="002D0310"/>
    <w:rsid w:val="002D0619"/>
    <w:rsid w:val="002D13E4"/>
    <w:rsid w:val="002D1C47"/>
    <w:rsid w:val="002D260D"/>
    <w:rsid w:val="002D2877"/>
    <w:rsid w:val="002D2F31"/>
    <w:rsid w:val="002D301E"/>
    <w:rsid w:val="002D305B"/>
    <w:rsid w:val="002D3464"/>
    <w:rsid w:val="002D37E3"/>
    <w:rsid w:val="002D3858"/>
    <w:rsid w:val="002D39B4"/>
    <w:rsid w:val="002D3ACE"/>
    <w:rsid w:val="002D3B0B"/>
    <w:rsid w:val="002D3BD3"/>
    <w:rsid w:val="002D3CE9"/>
    <w:rsid w:val="002D3DF2"/>
    <w:rsid w:val="002D471E"/>
    <w:rsid w:val="002D48FF"/>
    <w:rsid w:val="002D4C7C"/>
    <w:rsid w:val="002D5051"/>
    <w:rsid w:val="002D5BDC"/>
    <w:rsid w:val="002D6205"/>
    <w:rsid w:val="002D6CCF"/>
    <w:rsid w:val="002D6DD4"/>
    <w:rsid w:val="002D76E0"/>
    <w:rsid w:val="002D7B2D"/>
    <w:rsid w:val="002E02ED"/>
    <w:rsid w:val="002E04B5"/>
    <w:rsid w:val="002E0B25"/>
    <w:rsid w:val="002E1AE8"/>
    <w:rsid w:val="002E25F7"/>
    <w:rsid w:val="002E3E55"/>
    <w:rsid w:val="002E3FDF"/>
    <w:rsid w:val="002E459F"/>
    <w:rsid w:val="002E66D0"/>
    <w:rsid w:val="002E6DE0"/>
    <w:rsid w:val="002E7F50"/>
    <w:rsid w:val="002F0E0F"/>
    <w:rsid w:val="002F16AC"/>
    <w:rsid w:val="002F1F62"/>
    <w:rsid w:val="002F2DF6"/>
    <w:rsid w:val="002F36E0"/>
    <w:rsid w:val="002F3895"/>
    <w:rsid w:val="002F471B"/>
    <w:rsid w:val="002F4ACB"/>
    <w:rsid w:val="002F4F5C"/>
    <w:rsid w:val="002F5427"/>
    <w:rsid w:val="002F55EC"/>
    <w:rsid w:val="002F5A03"/>
    <w:rsid w:val="002F5C0D"/>
    <w:rsid w:val="002F6C0A"/>
    <w:rsid w:val="002F6E9A"/>
    <w:rsid w:val="002F77F4"/>
    <w:rsid w:val="002F7F0B"/>
    <w:rsid w:val="00300462"/>
    <w:rsid w:val="003007BF"/>
    <w:rsid w:val="00300C92"/>
    <w:rsid w:val="003011FD"/>
    <w:rsid w:val="0030187E"/>
    <w:rsid w:val="00301E77"/>
    <w:rsid w:val="003034CF"/>
    <w:rsid w:val="0030425B"/>
    <w:rsid w:val="00304959"/>
    <w:rsid w:val="00304E54"/>
    <w:rsid w:val="00305541"/>
    <w:rsid w:val="00305EEE"/>
    <w:rsid w:val="0030654F"/>
    <w:rsid w:val="00306857"/>
    <w:rsid w:val="00306A7B"/>
    <w:rsid w:val="00307078"/>
    <w:rsid w:val="00307203"/>
    <w:rsid w:val="00307756"/>
    <w:rsid w:val="003079FA"/>
    <w:rsid w:val="003100F1"/>
    <w:rsid w:val="0031053C"/>
    <w:rsid w:val="00311BAB"/>
    <w:rsid w:val="003124DB"/>
    <w:rsid w:val="0031287D"/>
    <w:rsid w:val="00312CD3"/>
    <w:rsid w:val="00313671"/>
    <w:rsid w:val="00314C79"/>
    <w:rsid w:val="00314CC4"/>
    <w:rsid w:val="00315EEF"/>
    <w:rsid w:val="003167B2"/>
    <w:rsid w:val="00316DAF"/>
    <w:rsid w:val="00316FD9"/>
    <w:rsid w:val="00317213"/>
    <w:rsid w:val="0031728B"/>
    <w:rsid w:val="0031768B"/>
    <w:rsid w:val="00317ACA"/>
    <w:rsid w:val="003203CE"/>
    <w:rsid w:val="003209E6"/>
    <w:rsid w:val="00320A0B"/>
    <w:rsid w:val="00321D89"/>
    <w:rsid w:val="00322567"/>
    <w:rsid w:val="00323290"/>
    <w:rsid w:val="00323381"/>
    <w:rsid w:val="00323A9F"/>
    <w:rsid w:val="00324091"/>
    <w:rsid w:val="0032430C"/>
    <w:rsid w:val="00325277"/>
    <w:rsid w:val="00325DA9"/>
    <w:rsid w:val="003262AC"/>
    <w:rsid w:val="0032680F"/>
    <w:rsid w:val="00326D64"/>
    <w:rsid w:val="00327E6F"/>
    <w:rsid w:val="0033066D"/>
    <w:rsid w:val="003308EB"/>
    <w:rsid w:val="00331220"/>
    <w:rsid w:val="003315B5"/>
    <w:rsid w:val="00331BE2"/>
    <w:rsid w:val="00331C05"/>
    <w:rsid w:val="00331D47"/>
    <w:rsid w:val="0033227D"/>
    <w:rsid w:val="003324D6"/>
    <w:rsid w:val="00332665"/>
    <w:rsid w:val="00332927"/>
    <w:rsid w:val="00332FD5"/>
    <w:rsid w:val="00333001"/>
    <w:rsid w:val="0033388C"/>
    <w:rsid w:val="00333C8B"/>
    <w:rsid w:val="00333E33"/>
    <w:rsid w:val="00335F07"/>
    <w:rsid w:val="003368E9"/>
    <w:rsid w:val="00337160"/>
    <w:rsid w:val="00337ABD"/>
    <w:rsid w:val="00337C59"/>
    <w:rsid w:val="003400FF"/>
    <w:rsid w:val="00340F4A"/>
    <w:rsid w:val="00341214"/>
    <w:rsid w:val="003413CA"/>
    <w:rsid w:val="003423EB"/>
    <w:rsid w:val="00342B06"/>
    <w:rsid w:val="00342D06"/>
    <w:rsid w:val="0034386A"/>
    <w:rsid w:val="003439CB"/>
    <w:rsid w:val="00343AE5"/>
    <w:rsid w:val="00343B03"/>
    <w:rsid w:val="00343B0A"/>
    <w:rsid w:val="003445CC"/>
    <w:rsid w:val="00344C85"/>
    <w:rsid w:val="00344EE8"/>
    <w:rsid w:val="00344F09"/>
    <w:rsid w:val="00345321"/>
    <w:rsid w:val="00345669"/>
    <w:rsid w:val="00345C01"/>
    <w:rsid w:val="00346194"/>
    <w:rsid w:val="00346B6F"/>
    <w:rsid w:val="00346BD1"/>
    <w:rsid w:val="00347127"/>
    <w:rsid w:val="003472C6"/>
    <w:rsid w:val="0034754B"/>
    <w:rsid w:val="003477F7"/>
    <w:rsid w:val="003478BE"/>
    <w:rsid w:val="00350B1C"/>
    <w:rsid w:val="00351323"/>
    <w:rsid w:val="003527AE"/>
    <w:rsid w:val="00352896"/>
    <w:rsid w:val="003531B8"/>
    <w:rsid w:val="00353DE4"/>
    <w:rsid w:val="003540F6"/>
    <w:rsid w:val="00354310"/>
    <w:rsid w:val="003545DE"/>
    <w:rsid w:val="00354C53"/>
    <w:rsid w:val="003556A0"/>
    <w:rsid w:val="00355872"/>
    <w:rsid w:val="00356649"/>
    <w:rsid w:val="00356C30"/>
    <w:rsid w:val="0035790B"/>
    <w:rsid w:val="00357BAF"/>
    <w:rsid w:val="00357C11"/>
    <w:rsid w:val="00360148"/>
    <w:rsid w:val="00360AA7"/>
    <w:rsid w:val="00360E39"/>
    <w:rsid w:val="0036132C"/>
    <w:rsid w:val="00362195"/>
    <w:rsid w:val="0036255D"/>
    <w:rsid w:val="0036280E"/>
    <w:rsid w:val="00362958"/>
    <w:rsid w:val="00362B60"/>
    <w:rsid w:val="00362E33"/>
    <w:rsid w:val="00363ABC"/>
    <w:rsid w:val="00363FC9"/>
    <w:rsid w:val="0036519B"/>
    <w:rsid w:val="0036526F"/>
    <w:rsid w:val="00365505"/>
    <w:rsid w:val="003656B6"/>
    <w:rsid w:val="0036592F"/>
    <w:rsid w:val="003660F5"/>
    <w:rsid w:val="003665E0"/>
    <w:rsid w:val="00366A2B"/>
    <w:rsid w:val="00366D8C"/>
    <w:rsid w:val="00367129"/>
    <w:rsid w:val="00367451"/>
    <w:rsid w:val="00367479"/>
    <w:rsid w:val="00367895"/>
    <w:rsid w:val="00370643"/>
    <w:rsid w:val="003707F2"/>
    <w:rsid w:val="0037085D"/>
    <w:rsid w:val="00371550"/>
    <w:rsid w:val="0037169D"/>
    <w:rsid w:val="00371AE8"/>
    <w:rsid w:val="00371DAA"/>
    <w:rsid w:val="00373638"/>
    <w:rsid w:val="003738DA"/>
    <w:rsid w:val="00373AE6"/>
    <w:rsid w:val="0037435A"/>
    <w:rsid w:val="003743E0"/>
    <w:rsid w:val="00374F9C"/>
    <w:rsid w:val="00375312"/>
    <w:rsid w:val="0037547F"/>
    <w:rsid w:val="00375E12"/>
    <w:rsid w:val="003762E3"/>
    <w:rsid w:val="0037695C"/>
    <w:rsid w:val="003773AF"/>
    <w:rsid w:val="003773BA"/>
    <w:rsid w:val="00380001"/>
    <w:rsid w:val="003813F8"/>
    <w:rsid w:val="003817E6"/>
    <w:rsid w:val="00382081"/>
    <w:rsid w:val="00382C3B"/>
    <w:rsid w:val="00382D7B"/>
    <w:rsid w:val="003837A7"/>
    <w:rsid w:val="00383D22"/>
    <w:rsid w:val="00384474"/>
    <w:rsid w:val="00384B08"/>
    <w:rsid w:val="00384F63"/>
    <w:rsid w:val="003856C8"/>
    <w:rsid w:val="00385952"/>
    <w:rsid w:val="00386C90"/>
    <w:rsid w:val="003872C7"/>
    <w:rsid w:val="0038786D"/>
    <w:rsid w:val="00387DF4"/>
    <w:rsid w:val="0039012C"/>
    <w:rsid w:val="00390446"/>
    <w:rsid w:val="0039076B"/>
    <w:rsid w:val="00390802"/>
    <w:rsid w:val="003908BB"/>
    <w:rsid w:val="00390D7F"/>
    <w:rsid w:val="003918F4"/>
    <w:rsid w:val="00391E87"/>
    <w:rsid w:val="003923CE"/>
    <w:rsid w:val="003924C9"/>
    <w:rsid w:val="003924D8"/>
    <w:rsid w:val="003929BB"/>
    <w:rsid w:val="00392DA9"/>
    <w:rsid w:val="0039355B"/>
    <w:rsid w:val="00393D30"/>
    <w:rsid w:val="00393F13"/>
    <w:rsid w:val="00394951"/>
    <w:rsid w:val="00394B66"/>
    <w:rsid w:val="00394E4C"/>
    <w:rsid w:val="003957A9"/>
    <w:rsid w:val="00395FBA"/>
    <w:rsid w:val="00396051"/>
    <w:rsid w:val="003963C6"/>
    <w:rsid w:val="003A02A4"/>
    <w:rsid w:val="003A0C9B"/>
    <w:rsid w:val="003A1AAD"/>
    <w:rsid w:val="003A1C84"/>
    <w:rsid w:val="003A23B8"/>
    <w:rsid w:val="003A29B9"/>
    <w:rsid w:val="003A2DAF"/>
    <w:rsid w:val="003A2DFB"/>
    <w:rsid w:val="003A30D8"/>
    <w:rsid w:val="003A35EA"/>
    <w:rsid w:val="003A388C"/>
    <w:rsid w:val="003A389C"/>
    <w:rsid w:val="003A424B"/>
    <w:rsid w:val="003A44FF"/>
    <w:rsid w:val="003A4D9B"/>
    <w:rsid w:val="003A50BB"/>
    <w:rsid w:val="003A51AC"/>
    <w:rsid w:val="003A57DC"/>
    <w:rsid w:val="003A615D"/>
    <w:rsid w:val="003A6DE1"/>
    <w:rsid w:val="003A79D2"/>
    <w:rsid w:val="003B03AA"/>
    <w:rsid w:val="003B08EF"/>
    <w:rsid w:val="003B0EA6"/>
    <w:rsid w:val="003B0F2B"/>
    <w:rsid w:val="003B1732"/>
    <w:rsid w:val="003B2E11"/>
    <w:rsid w:val="003B343E"/>
    <w:rsid w:val="003B368E"/>
    <w:rsid w:val="003B3792"/>
    <w:rsid w:val="003B3802"/>
    <w:rsid w:val="003B383C"/>
    <w:rsid w:val="003B3C4E"/>
    <w:rsid w:val="003B3C97"/>
    <w:rsid w:val="003B423E"/>
    <w:rsid w:val="003B43B7"/>
    <w:rsid w:val="003B4CD5"/>
    <w:rsid w:val="003B506A"/>
    <w:rsid w:val="003B5310"/>
    <w:rsid w:val="003B538A"/>
    <w:rsid w:val="003B586B"/>
    <w:rsid w:val="003B590E"/>
    <w:rsid w:val="003B5B61"/>
    <w:rsid w:val="003B601B"/>
    <w:rsid w:val="003B63EF"/>
    <w:rsid w:val="003B69AF"/>
    <w:rsid w:val="003B6DA0"/>
    <w:rsid w:val="003B6F16"/>
    <w:rsid w:val="003B7B32"/>
    <w:rsid w:val="003C0632"/>
    <w:rsid w:val="003C069D"/>
    <w:rsid w:val="003C0FCC"/>
    <w:rsid w:val="003C117E"/>
    <w:rsid w:val="003C1368"/>
    <w:rsid w:val="003C1AFE"/>
    <w:rsid w:val="003C1EF3"/>
    <w:rsid w:val="003C1FC7"/>
    <w:rsid w:val="003C3C31"/>
    <w:rsid w:val="003C4304"/>
    <w:rsid w:val="003C4441"/>
    <w:rsid w:val="003C4719"/>
    <w:rsid w:val="003C5620"/>
    <w:rsid w:val="003C5969"/>
    <w:rsid w:val="003C5C27"/>
    <w:rsid w:val="003C5D70"/>
    <w:rsid w:val="003C6255"/>
    <w:rsid w:val="003C6377"/>
    <w:rsid w:val="003C6542"/>
    <w:rsid w:val="003C65C7"/>
    <w:rsid w:val="003C664B"/>
    <w:rsid w:val="003C76B8"/>
    <w:rsid w:val="003C7876"/>
    <w:rsid w:val="003C7A28"/>
    <w:rsid w:val="003D028E"/>
    <w:rsid w:val="003D15C6"/>
    <w:rsid w:val="003D1840"/>
    <w:rsid w:val="003D1888"/>
    <w:rsid w:val="003D1F66"/>
    <w:rsid w:val="003D23A8"/>
    <w:rsid w:val="003D2625"/>
    <w:rsid w:val="003D2A02"/>
    <w:rsid w:val="003D2E70"/>
    <w:rsid w:val="003D3566"/>
    <w:rsid w:val="003D37C6"/>
    <w:rsid w:val="003D4695"/>
    <w:rsid w:val="003D46C4"/>
    <w:rsid w:val="003D4740"/>
    <w:rsid w:val="003D5AA5"/>
    <w:rsid w:val="003D5F10"/>
    <w:rsid w:val="003D619E"/>
    <w:rsid w:val="003D6B68"/>
    <w:rsid w:val="003D7265"/>
    <w:rsid w:val="003D7536"/>
    <w:rsid w:val="003D76A6"/>
    <w:rsid w:val="003D7890"/>
    <w:rsid w:val="003E0B5A"/>
    <w:rsid w:val="003E274B"/>
    <w:rsid w:val="003E2847"/>
    <w:rsid w:val="003E28DA"/>
    <w:rsid w:val="003E32E7"/>
    <w:rsid w:val="003E404C"/>
    <w:rsid w:val="003E46C0"/>
    <w:rsid w:val="003E492E"/>
    <w:rsid w:val="003E547D"/>
    <w:rsid w:val="003E5EE1"/>
    <w:rsid w:val="003E5F7C"/>
    <w:rsid w:val="003E5FAB"/>
    <w:rsid w:val="003E6B49"/>
    <w:rsid w:val="003E6FC9"/>
    <w:rsid w:val="003E733F"/>
    <w:rsid w:val="003E75B2"/>
    <w:rsid w:val="003E785D"/>
    <w:rsid w:val="003E7A01"/>
    <w:rsid w:val="003F0254"/>
    <w:rsid w:val="003F045C"/>
    <w:rsid w:val="003F05F9"/>
    <w:rsid w:val="003F0709"/>
    <w:rsid w:val="003F0E19"/>
    <w:rsid w:val="003F1C65"/>
    <w:rsid w:val="003F2142"/>
    <w:rsid w:val="003F30D9"/>
    <w:rsid w:val="003F32B3"/>
    <w:rsid w:val="003F4026"/>
    <w:rsid w:val="003F4AEB"/>
    <w:rsid w:val="003F4B03"/>
    <w:rsid w:val="003F52BE"/>
    <w:rsid w:val="003F53D9"/>
    <w:rsid w:val="003F61A8"/>
    <w:rsid w:val="003F69D1"/>
    <w:rsid w:val="003F78BE"/>
    <w:rsid w:val="003F7CA7"/>
    <w:rsid w:val="00400967"/>
    <w:rsid w:val="00400B2A"/>
    <w:rsid w:val="00400D86"/>
    <w:rsid w:val="00401118"/>
    <w:rsid w:val="004018B3"/>
    <w:rsid w:val="00401B36"/>
    <w:rsid w:val="004020BE"/>
    <w:rsid w:val="004029EC"/>
    <w:rsid w:val="004032B3"/>
    <w:rsid w:val="00404243"/>
    <w:rsid w:val="004042D4"/>
    <w:rsid w:val="00404859"/>
    <w:rsid w:val="00404AB0"/>
    <w:rsid w:val="00405F3C"/>
    <w:rsid w:val="00406189"/>
    <w:rsid w:val="004070CF"/>
    <w:rsid w:val="00407630"/>
    <w:rsid w:val="00407C1D"/>
    <w:rsid w:val="004105D6"/>
    <w:rsid w:val="00410A27"/>
    <w:rsid w:val="00411B5C"/>
    <w:rsid w:val="00411C7E"/>
    <w:rsid w:val="00411F62"/>
    <w:rsid w:val="004120BC"/>
    <w:rsid w:val="00412AE8"/>
    <w:rsid w:val="00412D01"/>
    <w:rsid w:val="00412D97"/>
    <w:rsid w:val="004135BB"/>
    <w:rsid w:val="00414107"/>
    <w:rsid w:val="0041465B"/>
    <w:rsid w:val="00414E00"/>
    <w:rsid w:val="0041503E"/>
    <w:rsid w:val="00415591"/>
    <w:rsid w:val="00415A81"/>
    <w:rsid w:val="004169CC"/>
    <w:rsid w:val="00416C1C"/>
    <w:rsid w:val="00420053"/>
    <w:rsid w:val="004203A9"/>
    <w:rsid w:val="0042103C"/>
    <w:rsid w:val="00421440"/>
    <w:rsid w:val="00421ADF"/>
    <w:rsid w:val="00422095"/>
    <w:rsid w:val="00422142"/>
    <w:rsid w:val="0042227E"/>
    <w:rsid w:val="004225F4"/>
    <w:rsid w:val="00422A3A"/>
    <w:rsid w:val="00422B33"/>
    <w:rsid w:val="004232B7"/>
    <w:rsid w:val="00423AFB"/>
    <w:rsid w:val="00423B98"/>
    <w:rsid w:val="00423C6B"/>
    <w:rsid w:val="00423FAB"/>
    <w:rsid w:val="004246F0"/>
    <w:rsid w:val="0042482D"/>
    <w:rsid w:val="00424BAF"/>
    <w:rsid w:val="00425BB6"/>
    <w:rsid w:val="00425E23"/>
    <w:rsid w:val="004274BA"/>
    <w:rsid w:val="00427D13"/>
    <w:rsid w:val="004300CD"/>
    <w:rsid w:val="00430726"/>
    <w:rsid w:val="004312DF"/>
    <w:rsid w:val="00431D6A"/>
    <w:rsid w:val="00431F0F"/>
    <w:rsid w:val="00431F18"/>
    <w:rsid w:val="00431FFA"/>
    <w:rsid w:val="004330B2"/>
    <w:rsid w:val="0043353B"/>
    <w:rsid w:val="0043441A"/>
    <w:rsid w:val="00434A05"/>
    <w:rsid w:val="00434F86"/>
    <w:rsid w:val="00435021"/>
    <w:rsid w:val="00435292"/>
    <w:rsid w:val="004366E0"/>
    <w:rsid w:val="00437AAF"/>
    <w:rsid w:val="004405C0"/>
    <w:rsid w:val="00440AE0"/>
    <w:rsid w:val="00440EC9"/>
    <w:rsid w:val="00441353"/>
    <w:rsid w:val="004413AB"/>
    <w:rsid w:val="00441A8E"/>
    <w:rsid w:val="00441DFE"/>
    <w:rsid w:val="00442F96"/>
    <w:rsid w:val="004430CE"/>
    <w:rsid w:val="00443333"/>
    <w:rsid w:val="004434A4"/>
    <w:rsid w:val="00443922"/>
    <w:rsid w:val="00443EE7"/>
    <w:rsid w:val="00444CAC"/>
    <w:rsid w:val="0044538A"/>
    <w:rsid w:val="004455D6"/>
    <w:rsid w:val="00445935"/>
    <w:rsid w:val="00445CB1"/>
    <w:rsid w:val="00446371"/>
    <w:rsid w:val="00446514"/>
    <w:rsid w:val="00446F15"/>
    <w:rsid w:val="00446FA6"/>
    <w:rsid w:val="00446FE4"/>
    <w:rsid w:val="00447294"/>
    <w:rsid w:val="0044773B"/>
    <w:rsid w:val="00447A2A"/>
    <w:rsid w:val="00447CD0"/>
    <w:rsid w:val="00447D22"/>
    <w:rsid w:val="00447F82"/>
    <w:rsid w:val="00450028"/>
    <w:rsid w:val="00450393"/>
    <w:rsid w:val="0045078F"/>
    <w:rsid w:val="00450C62"/>
    <w:rsid w:val="00450E6D"/>
    <w:rsid w:val="0045188B"/>
    <w:rsid w:val="004519B9"/>
    <w:rsid w:val="0045271D"/>
    <w:rsid w:val="00452899"/>
    <w:rsid w:val="00452A81"/>
    <w:rsid w:val="00453080"/>
    <w:rsid w:val="00453101"/>
    <w:rsid w:val="004534A5"/>
    <w:rsid w:val="00454D25"/>
    <w:rsid w:val="004566BD"/>
    <w:rsid w:val="0045678A"/>
    <w:rsid w:val="004567BE"/>
    <w:rsid w:val="00457142"/>
    <w:rsid w:val="004578ED"/>
    <w:rsid w:val="0045798A"/>
    <w:rsid w:val="00457D23"/>
    <w:rsid w:val="0046004B"/>
    <w:rsid w:val="004617AE"/>
    <w:rsid w:val="00461AF4"/>
    <w:rsid w:val="00461B2F"/>
    <w:rsid w:val="00462D1D"/>
    <w:rsid w:val="00462E2F"/>
    <w:rsid w:val="004634A0"/>
    <w:rsid w:val="00463C9E"/>
    <w:rsid w:val="0046422E"/>
    <w:rsid w:val="00464480"/>
    <w:rsid w:val="00464BFC"/>
    <w:rsid w:val="00464D68"/>
    <w:rsid w:val="0046554E"/>
    <w:rsid w:val="00465694"/>
    <w:rsid w:val="0046595B"/>
    <w:rsid w:val="00465B98"/>
    <w:rsid w:val="00465CE8"/>
    <w:rsid w:val="00465DBD"/>
    <w:rsid w:val="00465DCC"/>
    <w:rsid w:val="00466724"/>
    <w:rsid w:val="00467D2E"/>
    <w:rsid w:val="00467F1F"/>
    <w:rsid w:val="004705DE"/>
    <w:rsid w:val="00470A87"/>
    <w:rsid w:val="00470EA8"/>
    <w:rsid w:val="00471225"/>
    <w:rsid w:val="00472F39"/>
    <w:rsid w:val="00475300"/>
    <w:rsid w:val="0047532C"/>
    <w:rsid w:val="00475F47"/>
    <w:rsid w:val="0047660E"/>
    <w:rsid w:val="00477882"/>
    <w:rsid w:val="00477F0B"/>
    <w:rsid w:val="00480F25"/>
    <w:rsid w:val="00480F84"/>
    <w:rsid w:val="00481563"/>
    <w:rsid w:val="00481C27"/>
    <w:rsid w:val="00481DAD"/>
    <w:rsid w:val="00481DEE"/>
    <w:rsid w:val="00481E6C"/>
    <w:rsid w:val="00482051"/>
    <w:rsid w:val="004824AD"/>
    <w:rsid w:val="00482E24"/>
    <w:rsid w:val="00483093"/>
    <w:rsid w:val="004840E8"/>
    <w:rsid w:val="00485467"/>
    <w:rsid w:val="0048549D"/>
    <w:rsid w:val="00485824"/>
    <w:rsid w:val="00486665"/>
    <w:rsid w:val="00486B71"/>
    <w:rsid w:val="00486C7D"/>
    <w:rsid w:val="00486DA4"/>
    <w:rsid w:val="004872BB"/>
    <w:rsid w:val="004878D2"/>
    <w:rsid w:val="00487C41"/>
    <w:rsid w:val="00487D7E"/>
    <w:rsid w:val="004901C6"/>
    <w:rsid w:val="0049061A"/>
    <w:rsid w:val="004910FC"/>
    <w:rsid w:val="00491413"/>
    <w:rsid w:val="00491E36"/>
    <w:rsid w:val="004920DC"/>
    <w:rsid w:val="00492B1A"/>
    <w:rsid w:val="0049312E"/>
    <w:rsid w:val="004931CC"/>
    <w:rsid w:val="004938DF"/>
    <w:rsid w:val="00493E78"/>
    <w:rsid w:val="0049423E"/>
    <w:rsid w:val="00494F01"/>
    <w:rsid w:val="004955E7"/>
    <w:rsid w:val="0049570B"/>
    <w:rsid w:val="00495759"/>
    <w:rsid w:val="00495BB8"/>
    <w:rsid w:val="00495F46"/>
    <w:rsid w:val="00497665"/>
    <w:rsid w:val="004A10C4"/>
    <w:rsid w:val="004A1C81"/>
    <w:rsid w:val="004A3603"/>
    <w:rsid w:val="004A38F3"/>
    <w:rsid w:val="004A3FA9"/>
    <w:rsid w:val="004A3FD7"/>
    <w:rsid w:val="004A48B9"/>
    <w:rsid w:val="004A5DF6"/>
    <w:rsid w:val="004A6AB8"/>
    <w:rsid w:val="004A725C"/>
    <w:rsid w:val="004A7674"/>
    <w:rsid w:val="004A7762"/>
    <w:rsid w:val="004B0820"/>
    <w:rsid w:val="004B0F9C"/>
    <w:rsid w:val="004B1741"/>
    <w:rsid w:val="004B1D37"/>
    <w:rsid w:val="004B26AD"/>
    <w:rsid w:val="004B2C07"/>
    <w:rsid w:val="004B302F"/>
    <w:rsid w:val="004B311D"/>
    <w:rsid w:val="004B3338"/>
    <w:rsid w:val="004B402C"/>
    <w:rsid w:val="004B4161"/>
    <w:rsid w:val="004B49EE"/>
    <w:rsid w:val="004B4AD1"/>
    <w:rsid w:val="004B59E1"/>
    <w:rsid w:val="004B6967"/>
    <w:rsid w:val="004B6CCA"/>
    <w:rsid w:val="004B6F92"/>
    <w:rsid w:val="004B71A0"/>
    <w:rsid w:val="004B7530"/>
    <w:rsid w:val="004B75CB"/>
    <w:rsid w:val="004C069A"/>
    <w:rsid w:val="004C09FD"/>
    <w:rsid w:val="004C1A48"/>
    <w:rsid w:val="004C1EC9"/>
    <w:rsid w:val="004C2A1C"/>
    <w:rsid w:val="004C2C13"/>
    <w:rsid w:val="004C2E77"/>
    <w:rsid w:val="004C32B8"/>
    <w:rsid w:val="004C3832"/>
    <w:rsid w:val="004C3DF6"/>
    <w:rsid w:val="004C41A9"/>
    <w:rsid w:val="004C4310"/>
    <w:rsid w:val="004C4BBF"/>
    <w:rsid w:val="004C5105"/>
    <w:rsid w:val="004C5CE6"/>
    <w:rsid w:val="004C610C"/>
    <w:rsid w:val="004C6884"/>
    <w:rsid w:val="004C68E1"/>
    <w:rsid w:val="004C6BEE"/>
    <w:rsid w:val="004C6E4D"/>
    <w:rsid w:val="004C7688"/>
    <w:rsid w:val="004D0565"/>
    <w:rsid w:val="004D0859"/>
    <w:rsid w:val="004D0F93"/>
    <w:rsid w:val="004D10EE"/>
    <w:rsid w:val="004D1519"/>
    <w:rsid w:val="004D15C5"/>
    <w:rsid w:val="004D15E9"/>
    <w:rsid w:val="004D17C0"/>
    <w:rsid w:val="004D1C97"/>
    <w:rsid w:val="004D1F01"/>
    <w:rsid w:val="004D3345"/>
    <w:rsid w:val="004D340E"/>
    <w:rsid w:val="004D351B"/>
    <w:rsid w:val="004D422A"/>
    <w:rsid w:val="004D42BD"/>
    <w:rsid w:val="004D43F4"/>
    <w:rsid w:val="004D47B3"/>
    <w:rsid w:val="004D5681"/>
    <w:rsid w:val="004D609F"/>
    <w:rsid w:val="004D6569"/>
    <w:rsid w:val="004D6814"/>
    <w:rsid w:val="004D7972"/>
    <w:rsid w:val="004D7E41"/>
    <w:rsid w:val="004D7FD1"/>
    <w:rsid w:val="004E0150"/>
    <w:rsid w:val="004E17BA"/>
    <w:rsid w:val="004E1CAC"/>
    <w:rsid w:val="004E1E6B"/>
    <w:rsid w:val="004E2952"/>
    <w:rsid w:val="004E2DB7"/>
    <w:rsid w:val="004E3572"/>
    <w:rsid w:val="004E3D0B"/>
    <w:rsid w:val="004E57D5"/>
    <w:rsid w:val="004E5B7F"/>
    <w:rsid w:val="004E5C5A"/>
    <w:rsid w:val="004E5D02"/>
    <w:rsid w:val="004E650B"/>
    <w:rsid w:val="004E6D08"/>
    <w:rsid w:val="004E7022"/>
    <w:rsid w:val="004E78BB"/>
    <w:rsid w:val="004E78D5"/>
    <w:rsid w:val="004E7B86"/>
    <w:rsid w:val="004F06D8"/>
    <w:rsid w:val="004F09E0"/>
    <w:rsid w:val="004F0B28"/>
    <w:rsid w:val="004F0EE7"/>
    <w:rsid w:val="004F1412"/>
    <w:rsid w:val="004F151F"/>
    <w:rsid w:val="004F1597"/>
    <w:rsid w:val="004F1E34"/>
    <w:rsid w:val="004F1FFF"/>
    <w:rsid w:val="004F21F8"/>
    <w:rsid w:val="004F2EE9"/>
    <w:rsid w:val="004F3696"/>
    <w:rsid w:val="004F39B2"/>
    <w:rsid w:val="004F3B4A"/>
    <w:rsid w:val="004F3F1E"/>
    <w:rsid w:val="004F544E"/>
    <w:rsid w:val="004F55BF"/>
    <w:rsid w:val="004F57E5"/>
    <w:rsid w:val="004F63EF"/>
    <w:rsid w:val="004F64D0"/>
    <w:rsid w:val="004F6CF1"/>
    <w:rsid w:val="004F6F42"/>
    <w:rsid w:val="004F7959"/>
    <w:rsid w:val="004F7E9B"/>
    <w:rsid w:val="004F7FF5"/>
    <w:rsid w:val="0050036A"/>
    <w:rsid w:val="00500593"/>
    <w:rsid w:val="0050069B"/>
    <w:rsid w:val="00500F1F"/>
    <w:rsid w:val="0050163A"/>
    <w:rsid w:val="00501D7B"/>
    <w:rsid w:val="00502067"/>
    <w:rsid w:val="0050231A"/>
    <w:rsid w:val="00502478"/>
    <w:rsid w:val="005027F8"/>
    <w:rsid w:val="005031E9"/>
    <w:rsid w:val="0050358E"/>
    <w:rsid w:val="0050383F"/>
    <w:rsid w:val="00503BC2"/>
    <w:rsid w:val="00503E32"/>
    <w:rsid w:val="00503F85"/>
    <w:rsid w:val="005042A0"/>
    <w:rsid w:val="005047E2"/>
    <w:rsid w:val="00504BCA"/>
    <w:rsid w:val="00505393"/>
    <w:rsid w:val="005061A6"/>
    <w:rsid w:val="00506429"/>
    <w:rsid w:val="0050749D"/>
    <w:rsid w:val="00507647"/>
    <w:rsid w:val="00507D95"/>
    <w:rsid w:val="00510FFF"/>
    <w:rsid w:val="0051151C"/>
    <w:rsid w:val="0051205C"/>
    <w:rsid w:val="005126B8"/>
    <w:rsid w:val="00512A96"/>
    <w:rsid w:val="00512FE3"/>
    <w:rsid w:val="00513162"/>
    <w:rsid w:val="00513B4F"/>
    <w:rsid w:val="00513C46"/>
    <w:rsid w:val="00513EC8"/>
    <w:rsid w:val="00514CA5"/>
    <w:rsid w:val="0051541B"/>
    <w:rsid w:val="00515516"/>
    <w:rsid w:val="0051556C"/>
    <w:rsid w:val="00515A22"/>
    <w:rsid w:val="0051617B"/>
    <w:rsid w:val="005161F7"/>
    <w:rsid w:val="00517555"/>
    <w:rsid w:val="00520410"/>
    <w:rsid w:val="00520C99"/>
    <w:rsid w:val="005210A4"/>
    <w:rsid w:val="00521314"/>
    <w:rsid w:val="00521DD1"/>
    <w:rsid w:val="00522F28"/>
    <w:rsid w:val="005232C3"/>
    <w:rsid w:val="00523642"/>
    <w:rsid w:val="00523852"/>
    <w:rsid w:val="00523DC1"/>
    <w:rsid w:val="00524B29"/>
    <w:rsid w:val="00524B52"/>
    <w:rsid w:val="00525036"/>
    <w:rsid w:val="00525C26"/>
    <w:rsid w:val="005261A2"/>
    <w:rsid w:val="00526DCF"/>
    <w:rsid w:val="005271B1"/>
    <w:rsid w:val="005276CE"/>
    <w:rsid w:val="00527D21"/>
    <w:rsid w:val="0053056D"/>
    <w:rsid w:val="00530C90"/>
    <w:rsid w:val="00530D13"/>
    <w:rsid w:val="00530EEC"/>
    <w:rsid w:val="005319C1"/>
    <w:rsid w:val="005322C7"/>
    <w:rsid w:val="0053250B"/>
    <w:rsid w:val="0053289A"/>
    <w:rsid w:val="00532B98"/>
    <w:rsid w:val="00532B99"/>
    <w:rsid w:val="00532DF2"/>
    <w:rsid w:val="00533285"/>
    <w:rsid w:val="00533317"/>
    <w:rsid w:val="00533954"/>
    <w:rsid w:val="0053479C"/>
    <w:rsid w:val="00534F09"/>
    <w:rsid w:val="00535854"/>
    <w:rsid w:val="005358EC"/>
    <w:rsid w:val="00535D6A"/>
    <w:rsid w:val="00535DA3"/>
    <w:rsid w:val="00536B6F"/>
    <w:rsid w:val="005370B3"/>
    <w:rsid w:val="00537FB3"/>
    <w:rsid w:val="0054061E"/>
    <w:rsid w:val="00540C05"/>
    <w:rsid w:val="00540DA4"/>
    <w:rsid w:val="00540F7F"/>
    <w:rsid w:val="0054157F"/>
    <w:rsid w:val="0054175C"/>
    <w:rsid w:val="00541763"/>
    <w:rsid w:val="00542929"/>
    <w:rsid w:val="00543476"/>
    <w:rsid w:val="00543E5E"/>
    <w:rsid w:val="005447B7"/>
    <w:rsid w:val="00544C8E"/>
    <w:rsid w:val="00544F7B"/>
    <w:rsid w:val="00544FA9"/>
    <w:rsid w:val="0054520A"/>
    <w:rsid w:val="005458AA"/>
    <w:rsid w:val="0054591F"/>
    <w:rsid w:val="00545BA1"/>
    <w:rsid w:val="00545F77"/>
    <w:rsid w:val="00545F7F"/>
    <w:rsid w:val="00546E95"/>
    <w:rsid w:val="00546F98"/>
    <w:rsid w:val="0054739B"/>
    <w:rsid w:val="00547896"/>
    <w:rsid w:val="005478A7"/>
    <w:rsid w:val="00547CD4"/>
    <w:rsid w:val="00547D66"/>
    <w:rsid w:val="00550681"/>
    <w:rsid w:val="00550709"/>
    <w:rsid w:val="00550CE6"/>
    <w:rsid w:val="00550D3D"/>
    <w:rsid w:val="00551328"/>
    <w:rsid w:val="005515F1"/>
    <w:rsid w:val="00551606"/>
    <w:rsid w:val="00551A74"/>
    <w:rsid w:val="00551E98"/>
    <w:rsid w:val="005522B8"/>
    <w:rsid w:val="00552CE8"/>
    <w:rsid w:val="00552D1F"/>
    <w:rsid w:val="00553399"/>
    <w:rsid w:val="00554704"/>
    <w:rsid w:val="00554A6C"/>
    <w:rsid w:val="00554F28"/>
    <w:rsid w:val="0055513B"/>
    <w:rsid w:val="005553A4"/>
    <w:rsid w:val="00555917"/>
    <w:rsid w:val="00555F7A"/>
    <w:rsid w:val="00556D20"/>
    <w:rsid w:val="00557268"/>
    <w:rsid w:val="0055730A"/>
    <w:rsid w:val="00557459"/>
    <w:rsid w:val="00560DD9"/>
    <w:rsid w:val="00560FDD"/>
    <w:rsid w:val="0056313A"/>
    <w:rsid w:val="005632A3"/>
    <w:rsid w:val="0056364A"/>
    <w:rsid w:val="005637C4"/>
    <w:rsid w:val="005644A8"/>
    <w:rsid w:val="0056480C"/>
    <w:rsid w:val="00564BFF"/>
    <w:rsid w:val="00564DD5"/>
    <w:rsid w:val="00564E94"/>
    <w:rsid w:val="00564F8A"/>
    <w:rsid w:val="00565087"/>
    <w:rsid w:val="005653C5"/>
    <w:rsid w:val="005657FB"/>
    <w:rsid w:val="00566AF6"/>
    <w:rsid w:val="00566D16"/>
    <w:rsid w:val="00566D2E"/>
    <w:rsid w:val="00566FE5"/>
    <w:rsid w:val="00567056"/>
    <w:rsid w:val="00567206"/>
    <w:rsid w:val="0056721E"/>
    <w:rsid w:val="0056735D"/>
    <w:rsid w:val="005675F8"/>
    <w:rsid w:val="005704B2"/>
    <w:rsid w:val="00571327"/>
    <w:rsid w:val="00571AA0"/>
    <w:rsid w:val="00571DFE"/>
    <w:rsid w:val="005724AA"/>
    <w:rsid w:val="00572578"/>
    <w:rsid w:val="00572B6E"/>
    <w:rsid w:val="00572D36"/>
    <w:rsid w:val="005732C5"/>
    <w:rsid w:val="00573F7E"/>
    <w:rsid w:val="00574C6D"/>
    <w:rsid w:val="00574F4F"/>
    <w:rsid w:val="00575295"/>
    <w:rsid w:val="00575524"/>
    <w:rsid w:val="00575703"/>
    <w:rsid w:val="00576675"/>
    <w:rsid w:val="005768ED"/>
    <w:rsid w:val="00576A1B"/>
    <w:rsid w:val="00576CB0"/>
    <w:rsid w:val="00576D61"/>
    <w:rsid w:val="00576E0C"/>
    <w:rsid w:val="00577253"/>
    <w:rsid w:val="0057726D"/>
    <w:rsid w:val="00577B54"/>
    <w:rsid w:val="005801F3"/>
    <w:rsid w:val="00580411"/>
    <w:rsid w:val="005805FC"/>
    <w:rsid w:val="00580724"/>
    <w:rsid w:val="0058082D"/>
    <w:rsid w:val="00580D4D"/>
    <w:rsid w:val="00581D18"/>
    <w:rsid w:val="00581D22"/>
    <w:rsid w:val="0058205D"/>
    <w:rsid w:val="0058219F"/>
    <w:rsid w:val="0058288E"/>
    <w:rsid w:val="00582A78"/>
    <w:rsid w:val="00582CE5"/>
    <w:rsid w:val="005835EE"/>
    <w:rsid w:val="00583CFD"/>
    <w:rsid w:val="00584C71"/>
    <w:rsid w:val="00584E6C"/>
    <w:rsid w:val="00584FEC"/>
    <w:rsid w:val="005850EA"/>
    <w:rsid w:val="005852C4"/>
    <w:rsid w:val="005856A3"/>
    <w:rsid w:val="00585828"/>
    <w:rsid w:val="005859AF"/>
    <w:rsid w:val="00585CEB"/>
    <w:rsid w:val="005865E7"/>
    <w:rsid w:val="00586DD8"/>
    <w:rsid w:val="00586E2B"/>
    <w:rsid w:val="00587127"/>
    <w:rsid w:val="005874D3"/>
    <w:rsid w:val="00587F38"/>
    <w:rsid w:val="0059058B"/>
    <w:rsid w:val="00590AEF"/>
    <w:rsid w:val="0059122D"/>
    <w:rsid w:val="005914A8"/>
    <w:rsid w:val="00591551"/>
    <w:rsid w:val="00591969"/>
    <w:rsid w:val="0059205C"/>
    <w:rsid w:val="005925D2"/>
    <w:rsid w:val="0059261D"/>
    <w:rsid w:val="00593673"/>
    <w:rsid w:val="00593DD3"/>
    <w:rsid w:val="00593F8D"/>
    <w:rsid w:val="005948ED"/>
    <w:rsid w:val="005958CC"/>
    <w:rsid w:val="00595D46"/>
    <w:rsid w:val="00595ECF"/>
    <w:rsid w:val="005967F4"/>
    <w:rsid w:val="00596896"/>
    <w:rsid w:val="005971B1"/>
    <w:rsid w:val="00597D0F"/>
    <w:rsid w:val="005A0714"/>
    <w:rsid w:val="005A0810"/>
    <w:rsid w:val="005A0840"/>
    <w:rsid w:val="005A0DF1"/>
    <w:rsid w:val="005A14A9"/>
    <w:rsid w:val="005A1DC5"/>
    <w:rsid w:val="005A24B7"/>
    <w:rsid w:val="005A2956"/>
    <w:rsid w:val="005A2A8F"/>
    <w:rsid w:val="005A2BD5"/>
    <w:rsid w:val="005A2D20"/>
    <w:rsid w:val="005A3EE0"/>
    <w:rsid w:val="005A42A7"/>
    <w:rsid w:val="005A430C"/>
    <w:rsid w:val="005A5D22"/>
    <w:rsid w:val="005A6615"/>
    <w:rsid w:val="005A67F5"/>
    <w:rsid w:val="005A6A2B"/>
    <w:rsid w:val="005A77B1"/>
    <w:rsid w:val="005A7E0C"/>
    <w:rsid w:val="005A7FF8"/>
    <w:rsid w:val="005B05EB"/>
    <w:rsid w:val="005B0638"/>
    <w:rsid w:val="005B0B49"/>
    <w:rsid w:val="005B160A"/>
    <w:rsid w:val="005B19B6"/>
    <w:rsid w:val="005B1AEF"/>
    <w:rsid w:val="005B262E"/>
    <w:rsid w:val="005B2EAD"/>
    <w:rsid w:val="005B32CD"/>
    <w:rsid w:val="005B392D"/>
    <w:rsid w:val="005B3A13"/>
    <w:rsid w:val="005B4068"/>
    <w:rsid w:val="005B40FE"/>
    <w:rsid w:val="005B4336"/>
    <w:rsid w:val="005B4406"/>
    <w:rsid w:val="005B53F2"/>
    <w:rsid w:val="005B58E1"/>
    <w:rsid w:val="005B5A46"/>
    <w:rsid w:val="005B626E"/>
    <w:rsid w:val="005B6734"/>
    <w:rsid w:val="005B6997"/>
    <w:rsid w:val="005B6B3C"/>
    <w:rsid w:val="005B6B4F"/>
    <w:rsid w:val="005B6D5B"/>
    <w:rsid w:val="005B7504"/>
    <w:rsid w:val="005B78F3"/>
    <w:rsid w:val="005B7B55"/>
    <w:rsid w:val="005B7F1E"/>
    <w:rsid w:val="005C0069"/>
    <w:rsid w:val="005C0325"/>
    <w:rsid w:val="005C124E"/>
    <w:rsid w:val="005C19B0"/>
    <w:rsid w:val="005C23A5"/>
    <w:rsid w:val="005C2582"/>
    <w:rsid w:val="005C25F2"/>
    <w:rsid w:val="005C29A7"/>
    <w:rsid w:val="005C29AD"/>
    <w:rsid w:val="005C3154"/>
    <w:rsid w:val="005C3D3A"/>
    <w:rsid w:val="005C46C6"/>
    <w:rsid w:val="005C4981"/>
    <w:rsid w:val="005C5523"/>
    <w:rsid w:val="005C5E76"/>
    <w:rsid w:val="005C5EFA"/>
    <w:rsid w:val="005C67EA"/>
    <w:rsid w:val="005C77E2"/>
    <w:rsid w:val="005C7A10"/>
    <w:rsid w:val="005D0A8D"/>
    <w:rsid w:val="005D0B87"/>
    <w:rsid w:val="005D0FA5"/>
    <w:rsid w:val="005D10B4"/>
    <w:rsid w:val="005D119D"/>
    <w:rsid w:val="005D1DF5"/>
    <w:rsid w:val="005D2283"/>
    <w:rsid w:val="005D2A69"/>
    <w:rsid w:val="005D4217"/>
    <w:rsid w:val="005D427B"/>
    <w:rsid w:val="005D551D"/>
    <w:rsid w:val="005D5640"/>
    <w:rsid w:val="005D626B"/>
    <w:rsid w:val="005D67AC"/>
    <w:rsid w:val="005D691E"/>
    <w:rsid w:val="005D7522"/>
    <w:rsid w:val="005D781F"/>
    <w:rsid w:val="005D7B9D"/>
    <w:rsid w:val="005E01DC"/>
    <w:rsid w:val="005E01DE"/>
    <w:rsid w:val="005E06ED"/>
    <w:rsid w:val="005E0A86"/>
    <w:rsid w:val="005E1334"/>
    <w:rsid w:val="005E15E3"/>
    <w:rsid w:val="005E1787"/>
    <w:rsid w:val="005E198E"/>
    <w:rsid w:val="005E21F4"/>
    <w:rsid w:val="005E233E"/>
    <w:rsid w:val="005E2B2F"/>
    <w:rsid w:val="005E2ECA"/>
    <w:rsid w:val="005E300E"/>
    <w:rsid w:val="005E3D3E"/>
    <w:rsid w:val="005E3FC9"/>
    <w:rsid w:val="005E4061"/>
    <w:rsid w:val="005E4DBA"/>
    <w:rsid w:val="005E563A"/>
    <w:rsid w:val="005E5C48"/>
    <w:rsid w:val="005E5F03"/>
    <w:rsid w:val="005E639B"/>
    <w:rsid w:val="005E641C"/>
    <w:rsid w:val="005E6B7D"/>
    <w:rsid w:val="005E7C8D"/>
    <w:rsid w:val="005E7CCD"/>
    <w:rsid w:val="005F06E1"/>
    <w:rsid w:val="005F0B01"/>
    <w:rsid w:val="005F10EB"/>
    <w:rsid w:val="005F143E"/>
    <w:rsid w:val="005F1988"/>
    <w:rsid w:val="005F374F"/>
    <w:rsid w:val="005F3825"/>
    <w:rsid w:val="005F3C75"/>
    <w:rsid w:val="005F3D48"/>
    <w:rsid w:val="005F3EC9"/>
    <w:rsid w:val="005F4BAE"/>
    <w:rsid w:val="005F512D"/>
    <w:rsid w:val="005F542D"/>
    <w:rsid w:val="005F5D78"/>
    <w:rsid w:val="005F5E3E"/>
    <w:rsid w:val="005F5F1B"/>
    <w:rsid w:val="005F61DD"/>
    <w:rsid w:val="005F65A9"/>
    <w:rsid w:val="005F6AF3"/>
    <w:rsid w:val="005F6B16"/>
    <w:rsid w:val="005F6D80"/>
    <w:rsid w:val="005F6E76"/>
    <w:rsid w:val="005F7ABD"/>
    <w:rsid w:val="005F7DBE"/>
    <w:rsid w:val="005F7F4C"/>
    <w:rsid w:val="006001EE"/>
    <w:rsid w:val="00600A74"/>
    <w:rsid w:val="00600B5E"/>
    <w:rsid w:val="006011C8"/>
    <w:rsid w:val="00601270"/>
    <w:rsid w:val="00601398"/>
    <w:rsid w:val="00601B60"/>
    <w:rsid w:val="0060202C"/>
    <w:rsid w:val="00602C67"/>
    <w:rsid w:val="00603347"/>
    <w:rsid w:val="006034A9"/>
    <w:rsid w:val="00603993"/>
    <w:rsid w:val="006039C4"/>
    <w:rsid w:val="00604773"/>
    <w:rsid w:val="00605F23"/>
    <w:rsid w:val="00606A50"/>
    <w:rsid w:val="00606A7D"/>
    <w:rsid w:val="00606EAA"/>
    <w:rsid w:val="00610FB2"/>
    <w:rsid w:val="00611075"/>
    <w:rsid w:val="006115FE"/>
    <w:rsid w:val="00611918"/>
    <w:rsid w:val="00611C25"/>
    <w:rsid w:val="00611E01"/>
    <w:rsid w:val="00612082"/>
    <w:rsid w:val="006124A2"/>
    <w:rsid w:val="006127F1"/>
    <w:rsid w:val="00612EE3"/>
    <w:rsid w:val="00612F2A"/>
    <w:rsid w:val="00613451"/>
    <w:rsid w:val="00613B19"/>
    <w:rsid w:val="00613C33"/>
    <w:rsid w:val="00614276"/>
    <w:rsid w:val="00614295"/>
    <w:rsid w:val="00614750"/>
    <w:rsid w:val="00614CCA"/>
    <w:rsid w:val="00614D03"/>
    <w:rsid w:val="00614E27"/>
    <w:rsid w:val="00615072"/>
    <w:rsid w:val="006155D3"/>
    <w:rsid w:val="00615FEF"/>
    <w:rsid w:val="0061687B"/>
    <w:rsid w:val="00616C0E"/>
    <w:rsid w:val="00616D14"/>
    <w:rsid w:val="006177E6"/>
    <w:rsid w:val="006178F9"/>
    <w:rsid w:val="00617D03"/>
    <w:rsid w:val="00620EA0"/>
    <w:rsid w:val="00621704"/>
    <w:rsid w:val="00621900"/>
    <w:rsid w:val="00621ACE"/>
    <w:rsid w:val="00621FB4"/>
    <w:rsid w:val="00622135"/>
    <w:rsid w:val="00622AB0"/>
    <w:rsid w:val="00623310"/>
    <w:rsid w:val="006234CA"/>
    <w:rsid w:val="006236B5"/>
    <w:rsid w:val="00624300"/>
    <w:rsid w:val="0062476C"/>
    <w:rsid w:val="00624C2A"/>
    <w:rsid w:val="00627329"/>
    <w:rsid w:val="0062757F"/>
    <w:rsid w:val="006277DE"/>
    <w:rsid w:val="00627F0C"/>
    <w:rsid w:val="00630245"/>
    <w:rsid w:val="006303B6"/>
    <w:rsid w:val="00630649"/>
    <w:rsid w:val="006310BE"/>
    <w:rsid w:val="00631B85"/>
    <w:rsid w:val="00631D58"/>
    <w:rsid w:val="00632A17"/>
    <w:rsid w:val="00632F63"/>
    <w:rsid w:val="006336BC"/>
    <w:rsid w:val="00633FB6"/>
    <w:rsid w:val="00634D24"/>
    <w:rsid w:val="00635E3C"/>
    <w:rsid w:val="00635F8F"/>
    <w:rsid w:val="006371B9"/>
    <w:rsid w:val="006375CF"/>
    <w:rsid w:val="00637B59"/>
    <w:rsid w:val="00637E6E"/>
    <w:rsid w:val="00640245"/>
    <w:rsid w:val="00640352"/>
    <w:rsid w:val="006409E0"/>
    <w:rsid w:val="00640E16"/>
    <w:rsid w:val="00641815"/>
    <w:rsid w:val="00642363"/>
    <w:rsid w:val="00642721"/>
    <w:rsid w:val="00642A4E"/>
    <w:rsid w:val="00642ADE"/>
    <w:rsid w:val="0064362F"/>
    <w:rsid w:val="00644767"/>
    <w:rsid w:val="006448F5"/>
    <w:rsid w:val="006448FA"/>
    <w:rsid w:val="006455BE"/>
    <w:rsid w:val="00645735"/>
    <w:rsid w:val="00645B2E"/>
    <w:rsid w:val="00645FBF"/>
    <w:rsid w:val="00646E7B"/>
    <w:rsid w:val="0064703E"/>
    <w:rsid w:val="006471D5"/>
    <w:rsid w:val="00647DEA"/>
    <w:rsid w:val="00650C4B"/>
    <w:rsid w:val="00650D76"/>
    <w:rsid w:val="00651A96"/>
    <w:rsid w:val="0065264A"/>
    <w:rsid w:val="00652F1B"/>
    <w:rsid w:val="006534AC"/>
    <w:rsid w:val="0065414B"/>
    <w:rsid w:val="00654539"/>
    <w:rsid w:val="00654754"/>
    <w:rsid w:val="00654B8E"/>
    <w:rsid w:val="00655044"/>
    <w:rsid w:val="006551EB"/>
    <w:rsid w:val="00655C88"/>
    <w:rsid w:val="00656405"/>
    <w:rsid w:val="00656B5F"/>
    <w:rsid w:val="00657226"/>
    <w:rsid w:val="006572E6"/>
    <w:rsid w:val="00657495"/>
    <w:rsid w:val="00657C64"/>
    <w:rsid w:val="00657D2B"/>
    <w:rsid w:val="006606C0"/>
    <w:rsid w:val="00660C4B"/>
    <w:rsid w:val="006614B5"/>
    <w:rsid w:val="00661B48"/>
    <w:rsid w:val="00661B6B"/>
    <w:rsid w:val="00661DAD"/>
    <w:rsid w:val="00662260"/>
    <w:rsid w:val="006622F9"/>
    <w:rsid w:val="0066268E"/>
    <w:rsid w:val="006626BD"/>
    <w:rsid w:val="006630F7"/>
    <w:rsid w:val="006631A0"/>
    <w:rsid w:val="00663552"/>
    <w:rsid w:val="00663D06"/>
    <w:rsid w:val="0066405C"/>
    <w:rsid w:val="00664368"/>
    <w:rsid w:val="00664628"/>
    <w:rsid w:val="006646A5"/>
    <w:rsid w:val="006648B5"/>
    <w:rsid w:val="00664C45"/>
    <w:rsid w:val="00664CE8"/>
    <w:rsid w:val="00664F5C"/>
    <w:rsid w:val="006655E5"/>
    <w:rsid w:val="006658B9"/>
    <w:rsid w:val="00665956"/>
    <w:rsid w:val="00665C8B"/>
    <w:rsid w:val="006660E1"/>
    <w:rsid w:val="006663EE"/>
    <w:rsid w:val="00666577"/>
    <w:rsid w:val="0066679D"/>
    <w:rsid w:val="00666830"/>
    <w:rsid w:val="00666A39"/>
    <w:rsid w:val="00667C38"/>
    <w:rsid w:val="00667E81"/>
    <w:rsid w:val="00667ECE"/>
    <w:rsid w:val="006700E9"/>
    <w:rsid w:val="006705FB"/>
    <w:rsid w:val="00670A96"/>
    <w:rsid w:val="00670EC0"/>
    <w:rsid w:val="0067113F"/>
    <w:rsid w:val="00671163"/>
    <w:rsid w:val="0067135C"/>
    <w:rsid w:val="00671896"/>
    <w:rsid w:val="0067239B"/>
    <w:rsid w:val="00672518"/>
    <w:rsid w:val="00672546"/>
    <w:rsid w:val="00672650"/>
    <w:rsid w:val="006734BE"/>
    <w:rsid w:val="006735B9"/>
    <w:rsid w:val="00673751"/>
    <w:rsid w:val="00673792"/>
    <w:rsid w:val="00673B5E"/>
    <w:rsid w:val="00673CC4"/>
    <w:rsid w:val="00673F0C"/>
    <w:rsid w:val="0067417D"/>
    <w:rsid w:val="00674FE8"/>
    <w:rsid w:val="006751B6"/>
    <w:rsid w:val="006757C1"/>
    <w:rsid w:val="00675DED"/>
    <w:rsid w:val="00675FED"/>
    <w:rsid w:val="00677B95"/>
    <w:rsid w:val="00677DEB"/>
    <w:rsid w:val="00677F3B"/>
    <w:rsid w:val="00680CD7"/>
    <w:rsid w:val="0068102A"/>
    <w:rsid w:val="006816FC"/>
    <w:rsid w:val="00681FD7"/>
    <w:rsid w:val="006822A2"/>
    <w:rsid w:val="00682709"/>
    <w:rsid w:val="00682721"/>
    <w:rsid w:val="00682A99"/>
    <w:rsid w:val="00682B5C"/>
    <w:rsid w:val="00682F41"/>
    <w:rsid w:val="00683563"/>
    <w:rsid w:val="006837F1"/>
    <w:rsid w:val="0068395A"/>
    <w:rsid w:val="00683F83"/>
    <w:rsid w:val="006846E1"/>
    <w:rsid w:val="0068494F"/>
    <w:rsid w:val="006849DB"/>
    <w:rsid w:val="00684A4F"/>
    <w:rsid w:val="00685264"/>
    <w:rsid w:val="00685B69"/>
    <w:rsid w:val="00685C35"/>
    <w:rsid w:val="00685DAF"/>
    <w:rsid w:val="00685E7B"/>
    <w:rsid w:val="0068660B"/>
    <w:rsid w:val="00686C66"/>
    <w:rsid w:val="00686EC4"/>
    <w:rsid w:val="00686F85"/>
    <w:rsid w:val="00690B56"/>
    <w:rsid w:val="00691089"/>
    <w:rsid w:val="006921CE"/>
    <w:rsid w:val="0069222A"/>
    <w:rsid w:val="00692458"/>
    <w:rsid w:val="0069255B"/>
    <w:rsid w:val="00692AA2"/>
    <w:rsid w:val="006934E8"/>
    <w:rsid w:val="00693B46"/>
    <w:rsid w:val="00693D8C"/>
    <w:rsid w:val="00695501"/>
    <w:rsid w:val="0069558B"/>
    <w:rsid w:val="0069611D"/>
    <w:rsid w:val="00696B27"/>
    <w:rsid w:val="00696F57"/>
    <w:rsid w:val="00697279"/>
    <w:rsid w:val="006975F2"/>
    <w:rsid w:val="00697814"/>
    <w:rsid w:val="0069788C"/>
    <w:rsid w:val="006979C5"/>
    <w:rsid w:val="00697AE4"/>
    <w:rsid w:val="00697CEC"/>
    <w:rsid w:val="00697F83"/>
    <w:rsid w:val="00697F99"/>
    <w:rsid w:val="006A0552"/>
    <w:rsid w:val="006A0EBD"/>
    <w:rsid w:val="006A0F53"/>
    <w:rsid w:val="006A1929"/>
    <w:rsid w:val="006A2D89"/>
    <w:rsid w:val="006A30C5"/>
    <w:rsid w:val="006A3223"/>
    <w:rsid w:val="006A3DDC"/>
    <w:rsid w:val="006A3E7B"/>
    <w:rsid w:val="006A4219"/>
    <w:rsid w:val="006A4730"/>
    <w:rsid w:val="006A48CE"/>
    <w:rsid w:val="006A4945"/>
    <w:rsid w:val="006A4D24"/>
    <w:rsid w:val="006A4E80"/>
    <w:rsid w:val="006A5C25"/>
    <w:rsid w:val="006A5D5A"/>
    <w:rsid w:val="006A6159"/>
    <w:rsid w:val="006A61E3"/>
    <w:rsid w:val="006A66DE"/>
    <w:rsid w:val="006A6AE5"/>
    <w:rsid w:val="006A73C8"/>
    <w:rsid w:val="006A7537"/>
    <w:rsid w:val="006A7E2F"/>
    <w:rsid w:val="006B0349"/>
    <w:rsid w:val="006B0D82"/>
    <w:rsid w:val="006B10FE"/>
    <w:rsid w:val="006B1661"/>
    <w:rsid w:val="006B1D05"/>
    <w:rsid w:val="006B28C0"/>
    <w:rsid w:val="006B3180"/>
    <w:rsid w:val="006B3931"/>
    <w:rsid w:val="006B4038"/>
    <w:rsid w:val="006B4772"/>
    <w:rsid w:val="006B4A75"/>
    <w:rsid w:val="006B52D3"/>
    <w:rsid w:val="006B5A0A"/>
    <w:rsid w:val="006B5A40"/>
    <w:rsid w:val="006B69E4"/>
    <w:rsid w:val="006B6A11"/>
    <w:rsid w:val="006B6BE3"/>
    <w:rsid w:val="006B6D21"/>
    <w:rsid w:val="006B70C7"/>
    <w:rsid w:val="006B75BF"/>
    <w:rsid w:val="006B7B7F"/>
    <w:rsid w:val="006C0330"/>
    <w:rsid w:val="006C07B6"/>
    <w:rsid w:val="006C101C"/>
    <w:rsid w:val="006C101D"/>
    <w:rsid w:val="006C1144"/>
    <w:rsid w:val="006C1A53"/>
    <w:rsid w:val="006C2B0C"/>
    <w:rsid w:val="006C3282"/>
    <w:rsid w:val="006C3F2F"/>
    <w:rsid w:val="006C40F9"/>
    <w:rsid w:val="006C4294"/>
    <w:rsid w:val="006C4390"/>
    <w:rsid w:val="006C4C55"/>
    <w:rsid w:val="006C56FA"/>
    <w:rsid w:val="006C580A"/>
    <w:rsid w:val="006C5966"/>
    <w:rsid w:val="006C5AF6"/>
    <w:rsid w:val="006C6649"/>
    <w:rsid w:val="006C7084"/>
    <w:rsid w:val="006C7501"/>
    <w:rsid w:val="006C756E"/>
    <w:rsid w:val="006C7C25"/>
    <w:rsid w:val="006D09F4"/>
    <w:rsid w:val="006D0A05"/>
    <w:rsid w:val="006D0BB7"/>
    <w:rsid w:val="006D139C"/>
    <w:rsid w:val="006D1C4C"/>
    <w:rsid w:val="006D1E64"/>
    <w:rsid w:val="006D29AF"/>
    <w:rsid w:val="006D3E53"/>
    <w:rsid w:val="006D4522"/>
    <w:rsid w:val="006D4628"/>
    <w:rsid w:val="006D49E9"/>
    <w:rsid w:val="006D4DBE"/>
    <w:rsid w:val="006D50E6"/>
    <w:rsid w:val="006D5242"/>
    <w:rsid w:val="006D52C3"/>
    <w:rsid w:val="006D5EF4"/>
    <w:rsid w:val="006D607E"/>
    <w:rsid w:val="006D6AF9"/>
    <w:rsid w:val="006D71E9"/>
    <w:rsid w:val="006D751D"/>
    <w:rsid w:val="006D773A"/>
    <w:rsid w:val="006D7902"/>
    <w:rsid w:val="006D7E41"/>
    <w:rsid w:val="006D7FE8"/>
    <w:rsid w:val="006E0448"/>
    <w:rsid w:val="006E0783"/>
    <w:rsid w:val="006E087A"/>
    <w:rsid w:val="006E119B"/>
    <w:rsid w:val="006E1AD3"/>
    <w:rsid w:val="006E1EB5"/>
    <w:rsid w:val="006E2117"/>
    <w:rsid w:val="006E28A3"/>
    <w:rsid w:val="006E2AF2"/>
    <w:rsid w:val="006E3295"/>
    <w:rsid w:val="006E3D11"/>
    <w:rsid w:val="006E411F"/>
    <w:rsid w:val="006E474C"/>
    <w:rsid w:val="006E4A49"/>
    <w:rsid w:val="006E4EA5"/>
    <w:rsid w:val="006E4F4B"/>
    <w:rsid w:val="006E5DD9"/>
    <w:rsid w:val="006E5EB4"/>
    <w:rsid w:val="006E678D"/>
    <w:rsid w:val="006E755C"/>
    <w:rsid w:val="006F0133"/>
    <w:rsid w:val="006F0BFD"/>
    <w:rsid w:val="006F142E"/>
    <w:rsid w:val="006F1C09"/>
    <w:rsid w:val="006F1DDD"/>
    <w:rsid w:val="006F1F3A"/>
    <w:rsid w:val="006F2365"/>
    <w:rsid w:val="006F295D"/>
    <w:rsid w:val="006F38D3"/>
    <w:rsid w:val="006F4084"/>
    <w:rsid w:val="006F42BB"/>
    <w:rsid w:val="006F4BD5"/>
    <w:rsid w:val="006F4CF4"/>
    <w:rsid w:val="006F54F5"/>
    <w:rsid w:val="006F5A6E"/>
    <w:rsid w:val="006F5F1D"/>
    <w:rsid w:val="006F67DE"/>
    <w:rsid w:val="006F7852"/>
    <w:rsid w:val="00700412"/>
    <w:rsid w:val="00700AE2"/>
    <w:rsid w:val="00700EC6"/>
    <w:rsid w:val="00700FC4"/>
    <w:rsid w:val="00701643"/>
    <w:rsid w:val="00702492"/>
    <w:rsid w:val="00702FEF"/>
    <w:rsid w:val="007039B7"/>
    <w:rsid w:val="00704185"/>
    <w:rsid w:val="0070420B"/>
    <w:rsid w:val="007042E1"/>
    <w:rsid w:val="00704D5D"/>
    <w:rsid w:val="0070553B"/>
    <w:rsid w:val="00705BAB"/>
    <w:rsid w:val="007071B5"/>
    <w:rsid w:val="007074B6"/>
    <w:rsid w:val="00707A39"/>
    <w:rsid w:val="00707F01"/>
    <w:rsid w:val="007103D9"/>
    <w:rsid w:val="007108CE"/>
    <w:rsid w:val="00710A0B"/>
    <w:rsid w:val="00711712"/>
    <w:rsid w:val="00713BAD"/>
    <w:rsid w:val="00713C12"/>
    <w:rsid w:val="007140AB"/>
    <w:rsid w:val="0071446E"/>
    <w:rsid w:val="00714952"/>
    <w:rsid w:val="0071513C"/>
    <w:rsid w:val="00715199"/>
    <w:rsid w:val="00715F7E"/>
    <w:rsid w:val="007163E3"/>
    <w:rsid w:val="0071645B"/>
    <w:rsid w:val="00716AB7"/>
    <w:rsid w:val="00716F21"/>
    <w:rsid w:val="0071742F"/>
    <w:rsid w:val="0071798C"/>
    <w:rsid w:val="00717BAD"/>
    <w:rsid w:val="00717D72"/>
    <w:rsid w:val="00717ECB"/>
    <w:rsid w:val="00717F1F"/>
    <w:rsid w:val="00721001"/>
    <w:rsid w:val="007217E5"/>
    <w:rsid w:val="00721BF7"/>
    <w:rsid w:val="00721D19"/>
    <w:rsid w:val="00722604"/>
    <w:rsid w:val="00722A9D"/>
    <w:rsid w:val="00722CA8"/>
    <w:rsid w:val="0072345F"/>
    <w:rsid w:val="0072364D"/>
    <w:rsid w:val="0072414C"/>
    <w:rsid w:val="007247C9"/>
    <w:rsid w:val="00724918"/>
    <w:rsid w:val="00725294"/>
    <w:rsid w:val="0072531B"/>
    <w:rsid w:val="00725881"/>
    <w:rsid w:val="00726250"/>
    <w:rsid w:val="007262AE"/>
    <w:rsid w:val="00726BD3"/>
    <w:rsid w:val="00726FCB"/>
    <w:rsid w:val="007272FC"/>
    <w:rsid w:val="0072736C"/>
    <w:rsid w:val="007274AA"/>
    <w:rsid w:val="00727A19"/>
    <w:rsid w:val="00727CE2"/>
    <w:rsid w:val="00730197"/>
    <w:rsid w:val="007309DC"/>
    <w:rsid w:val="00730C4E"/>
    <w:rsid w:val="00730F01"/>
    <w:rsid w:val="0073111B"/>
    <w:rsid w:val="00731C21"/>
    <w:rsid w:val="00731D80"/>
    <w:rsid w:val="00731EAB"/>
    <w:rsid w:val="007325E3"/>
    <w:rsid w:val="00732DC0"/>
    <w:rsid w:val="0073356B"/>
    <w:rsid w:val="00733EA7"/>
    <w:rsid w:val="0073477F"/>
    <w:rsid w:val="00734872"/>
    <w:rsid w:val="0073536B"/>
    <w:rsid w:val="007355F1"/>
    <w:rsid w:val="00736F5C"/>
    <w:rsid w:val="007372D8"/>
    <w:rsid w:val="00737418"/>
    <w:rsid w:val="007401B4"/>
    <w:rsid w:val="007401E9"/>
    <w:rsid w:val="007411C6"/>
    <w:rsid w:val="0074133A"/>
    <w:rsid w:val="00741E2B"/>
    <w:rsid w:val="00742008"/>
    <w:rsid w:val="00742BD4"/>
    <w:rsid w:val="0074356A"/>
    <w:rsid w:val="00744000"/>
    <w:rsid w:val="007444CE"/>
    <w:rsid w:val="00744562"/>
    <w:rsid w:val="00744DAD"/>
    <w:rsid w:val="00744EFF"/>
    <w:rsid w:val="00746391"/>
    <w:rsid w:val="00747522"/>
    <w:rsid w:val="00747CA4"/>
    <w:rsid w:val="00750504"/>
    <w:rsid w:val="00750DFE"/>
    <w:rsid w:val="00750F23"/>
    <w:rsid w:val="007511B2"/>
    <w:rsid w:val="007513B3"/>
    <w:rsid w:val="00751842"/>
    <w:rsid w:val="0075188A"/>
    <w:rsid w:val="00751C5E"/>
    <w:rsid w:val="00751CBA"/>
    <w:rsid w:val="00752059"/>
    <w:rsid w:val="00752442"/>
    <w:rsid w:val="00752FE3"/>
    <w:rsid w:val="00753A34"/>
    <w:rsid w:val="007540B1"/>
    <w:rsid w:val="00754746"/>
    <w:rsid w:val="007549CB"/>
    <w:rsid w:val="00754E9A"/>
    <w:rsid w:val="00755170"/>
    <w:rsid w:val="00755B30"/>
    <w:rsid w:val="00755FA0"/>
    <w:rsid w:val="00756992"/>
    <w:rsid w:val="00756F75"/>
    <w:rsid w:val="00757305"/>
    <w:rsid w:val="00757509"/>
    <w:rsid w:val="00757566"/>
    <w:rsid w:val="00757BA4"/>
    <w:rsid w:val="00757F80"/>
    <w:rsid w:val="00760538"/>
    <w:rsid w:val="00760631"/>
    <w:rsid w:val="00760706"/>
    <w:rsid w:val="00760B75"/>
    <w:rsid w:val="00760C35"/>
    <w:rsid w:val="007613FF"/>
    <w:rsid w:val="00761998"/>
    <w:rsid w:val="00761F72"/>
    <w:rsid w:val="007625B9"/>
    <w:rsid w:val="00762FD7"/>
    <w:rsid w:val="00763660"/>
    <w:rsid w:val="007636D2"/>
    <w:rsid w:val="007637F7"/>
    <w:rsid w:val="007640B8"/>
    <w:rsid w:val="007640F5"/>
    <w:rsid w:val="0076570C"/>
    <w:rsid w:val="00766077"/>
    <w:rsid w:val="007664A3"/>
    <w:rsid w:val="00766DF3"/>
    <w:rsid w:val="00766E16"/>
    <w:rsid w:val="00766EDE"/>
    <w:rsid w:val="007676C6"/>
    <w:rsid w:val="007700CB"/>
    <w:rsid w:val="007706BE"/>
    <w:rsid w:val="00770F69"/>
    <w:rsid w:val="00771C46"/>
    <w:rsid w:val="00771FF0"/>
    <w:rsid w:val="00772153"/>
    <w:rsid w:val="0077284A"/>
    <w:rsid w:val="007729E9"/>
    <w:rsid w:val="00772D25"/>
    <w:rsid w:val="00772DBD"/>
    <w:rsid w:val="007739C2"/>
    <w:rsid w:val="00773E4C"/>
    <w:rsid w:val="007743EA"/>
    <w:rsid w:val="00774EC4"/>
    <w:rsid w:val="00774F32"/>
    <w:rsid w:val="00775AE8"/>
    <w:rsid w:val="00775ECF"/>
    <w:rsid w:val="00776A77"/>
    <w:rsid w:val="00776AE8"/>
    <w:rsid w:val="00776CFC"/>
    <w:rsid w:val="00777228"/>
    <w:rsid w:val="007775F4"/>
    <w:rsid w:val="00777645"/>
    <w:rsid w:val="00777783"/>
    <w:rsid w:val="00777B95"/>
    <w:rsid w:val="00777F74"/>
    <w:rsid w:val="00780D4F"/>
    <w:rsid w:val="00781673"/>
    <w:rsid w:val="00782267"/>
    <w:rsid w:val="00782C02"/>
    <w:rsid w:val="00782D1E"/>
    <w:rsid w:val="007835C1"/>
    <w:rsid w:val="00783673"/>
    <w:rsid w:val="0078381C"/>
    <w:rsid w:val="00783A65"/>
    <w:rsid w:val="00783D58"/>
    <w:rsid w:val="00783FAD"/>
    <w:rsid w:val="007840F4"/>
    <w:rsid w:val="00785723"/>
    <w:rsid w:val="00786384"/>
    <w:rsid w:val="0078655E"/>
    <w:rsid w:val="007865C1"/>
    <w:rsid w:val="00786735"/>
    <w:rsid w:val="007867E4"/>
    <w:rsid w:val="00786CB6"/>
    <w:rsid w:val="007870AC"/>
    <w:rsid w:val="007871AE"/>
    <w:rsid w:val="00787300"/>
    <w:rsid w:val="00787C0A"/>
    <w:rsid w:val="00787EBD"/>
    <w:rsid w:val="00787EED"/>
    <w:rsid w:val="00790295"/>
    <w:rsid w:val="00790384"/>
    <w:rsid w:val="0079043E"/>
    <w:rsid w:val="007904B5"/>
    <w:rsid w:val="0079071C"/>
    <w:rsid w:val="00790927"/>
    <w:rsid w:val="00790E55"/>
    <w:rsid w:val="0079161D"/>
    <w:rsid w:val="007917E3"/>
    <w:rsid w:val="007918A3"/>
    <w:rsid w:val="007918D6"/>
    <w:rsid w:val="007924AA"/>
    <w:rsid w:val="00792C3E"/>
    <w:rsid w:val="00792F94"/>
    <w:rsid w:val="00793EB8"/>
    <w:rsid w:val="007942EF"/>
    <w:rsid w:val="007946F5"/>
    <w:rsid w:val="00794F69"/>
    <w:rsid w:val="007950DC"/>
    <w:rsid w:val="00795113"/>
    <w:rsid w:val="007952F1"/>
    <w:rsid w:val="0079572E"/>
    <w:rsid w:val="0079594D"/>
    <w:rsid w:val="00795DB6"/>
    <w:rsid w:val="00795EB2"/>
    <w:rsid w:val="0079620B"/>
    <w:rsid w:val="00796EFC"/>
    <w:rsid w:val="00797275"/>
    <w:rsid w:val="00797C6B"/>
    <w:rsid w:val="007A1243"/>
    <w:rsid w:val="007A14FA"/>
    <w:rsid w:val="007A18D8"/>
    <w:rsid w:val="007A1988"/>
    <w:rsid w:val="007A1A50"/>
    <w:rsid w:val="007A1FBC"/>
    <w:rsid w:val="007A21CD"/>
    <w:rsid w:val="007A34AC"/>
    <w:rsid w:val="007A34C1"/>
    <w:rsid w:val="007A35A2"/>
    <w:rsid w:val="007A3608"/>
    <w:rsid w:val="007A43D3"/>
    <w:rsid w:val="007A446B"/>
    <w:rsid w:val="007A4F7F"/>
    <w:rsid w:val="007A4FD7"/>
    <w:rsid w:val="007A5526"/>
    <w:rsid w:val="007A55AD"/>
    <w:rsid w:val="007A6109"/>
    <w:rsid w:val="007A6199"/>
    <w:rsid w:val="007A69C9"/>
    <w:rsid w:val="007A6A25"/>
    <w:rsid w:val="007A6AE1"/>
    <w:rsid w:val="007A7780"/>
    <w:rsid w:val="007A784C"/>
    <w:rsid w:val="007A7A35"/>
    <w:rsid w:val="007A7ADC"/>
    <w:rsid w:val="007A7BBC"/>
    <w:rsid w:val="007A7F1C"/>
    <w:rsid w:val="007B0256"/>
    <w:rsid w:val="007B0760"/>
    <w:rsid w:val="007B0AE6"/>
    <w:rsid w:val="007B1BBD"/>
    <w:rsid w:val="007B1E31"/>
    <w:rsid w:val="007B1F2B"/>
    <w:rsid w:val="007B2230"/>
    <w:rsid w:val="007B237F"/>
    <w:rsid w:val="007B2AEC"/>
    <w:rsid w:val="007B2AF0"/>
    <w:rsid w:val="007B31E2"/>
    <w:rsid w:val="007B3739"/>
    <w:rsid w:val="007B3CE5"/>
    <w:rsid w:val="007B4679"/>
    <w:rsid w:val="007B4A6C"/>
    <w:rsid w:val="007B5C99"/>
    <w:rsid w:val="007B5D1D"/>
    <w:rsid w:val="007B6263"/>
    <w:rsid w:val="007B6F7B"/>
    <w:rsid w:val="007B7525"/>
    <w:rsid w:val="007B76D9"/>
    <w:rsid w:val="007C0254"/>
    <w:rsid w:val="007C10F3"/>
    <w:rsid w:val="007C17EF"/>
    <w:rsid w:val="007C1A0F"/>
    <w:rsid w:val="007C272C"/>
    <w:rsid w:val="007C2A2E"/>
    <w:rsid w:val="007C2F56"/>
    <w:rsid w:val="007C2FC9"/>
    <w:rsid w:val="007C3CE1"/>
    <w:rsid w:val="007C3FBC"/>
    <w:rsid w:val="007C468C"/>
    <w:rsid w:val="007C4C15"/>
    <w:rsid w:val="007C4F8C"/>
    <w:rsid w:val="007C51E6"/>
    <w:rsid w:val="007C5B80"/>
    <w:rsid w:val="007C5E9F"/>
    <w:rsid w:val="007C5FF9"/>
    <w:rsid w:val="007C6E7C"/>
    <w:rsid w:val="007C708C"/>
    <w:rsid w:val="007C722D"/>
    <w:rsid w:val="007C758B"/>
    <w:rsid w:val="007D0055"/>
    <w:rsid w:val="007D0ED5"/>
    <w:rsid w:val="007D11F9"/>
    <w:rsid w:val="007D20AE"/>
    <w:rsid w:val="007D2FA2"/>
    <w:rsid w:val="007D31A6"/>
    <w:rsid w:val="007D3595"/>
    <w:rsid w:val="007D4194"/>
    <w:rsid w:val="007D496A"/>
    <w:rsid w:val="007D4B54"/>
    <w:rsid w:val="007D4F88"/>
    <w:rsid w:val="007D5D41"/>
    <w:rsid w:val="007D6812"/>
    <w:rsid w:val="007D6F55"/>
    <w:rsid w:val="007D7186"/>
    <w:rsid w:val="007D7B54"/>
    <w:rsid w:val="007D7BF5"/>
    <w:rsid w:val="007D7DC1"/>
    <w:rsid w:val="007D7F23"/>
    <w:rsid w:val="007E04C6"/>
    <w:rsid w:val="007E0B0E"/>
    <w:rsid w:val="007E10AF"/>
    <w:rsid w:val="007E10D0"/>
    <w:rsid w:val="007E1503"/>
    <w:rsid w:val="007E15EF"/>
    <w:rsid w:val="007E1719"/>
    <w:rsid w:val="007E18B5"/>
    <w:rsid w:val="007E18F0"/>
    <w:rsid w:val="007E236B"/>
    <w:rsid w:val="007E3AB0"/>
    <w:rsid w:val="007E3D23"/>
    <w:rsid w:val="007E3DCB"/>
    <w:rsid w:val="007E4060"/>
    <w:rsid w:val="007E44FF"/>
    <w:rsid w:val="007E489F"/>
    <w:rsid w:val="007E5204"/>
    <w:rsid w:val="007E52BF"/>
    <w:rsid w:val="007E536E"/>
    <w:rsid w:val="007E56CB"/>
    <w:rsid w:val="007E5CE0"/>
    <w:rsid w:val="007E5E1E"/>
    <w:rsid w:val="007E61E7"/>
    <w:rsid w:val="007E668D"/>
    <w:rsid w:val="007E7148"/>
    <w:rsid w:val="007F0663"/>
    <w:rsid w:val="007F0747"/>
    <w:rsid w:val="007F075B"/>
    <w:rsid w:val="007F0A92"/>
    <w:rsid w:val="007F0B87"/>
    <w:rsid w:val="007F0D12"/>
    <w:rsid w:val="007F0E6E"/>
    <w:rsid w:val="007F1B66"/>
    <w:rsid w:val="007F1E18"/>
    <w:rsid w:val="007F1E7E"/>
    <w:rsid w:val="007F2373"/>
    <w:rsid w:val="007F23E1"/>
    <w:rsid w:val="007F27F2"/>
    <w:rsid w:val="007F29F8"/>
    <w:rsid w:val="007F2FE0"/>
    <w:rsid w:val="007F3D6B"/>
    <w:rsid w:val="007F435B"/>
    <w:rsid w:val="007F4DF2"/>
    <w:rsid w:val="007F4F58"/>
    <w:rsid w:val="007F59E1"/>
    <w:rsid w:val="007F604F"/>
    <w:rsid w:val="007F69C0"/>
    <w:rsid w:val="007F6B57"/>
    <w:rsid w:val="007F73B4"/>
    <w:rsid w:val="007F7514"/>
    <w:rsid w:val="007F76B0"/>
    <w:rsid w:val="007F7A8A"/>
    <w:rsid w:val="007F7C71"/>
    <w:rsid w:val="007F7EF8"/>
    <w:rsid w:val="00800A31"/>
    <w:rsid w:val="00801B97"/>
    <w:rsid w:val="00801CBE"/>
    <w:rsid w:val="00801EAF"/>
    <w:rsid w:val="008020B3"/>
    <w:rsid w:val="0080216A"/>
    <w:rsid w:val="0080225E"/>
    <w:rsid w:val="00802402"/>
    <w:rsid w:val="0080249D"/>
    <w:rsid w:val="00802DA4"/>
    <w:rsid w:val="008039B0"/>
    <w:rsid w:val="00803BAB"/>
    <w:rsid w:val="00803DE3"/>
    <w:rsid w:val="0080433B"/>
    <w:rsid w:val="008043C8"/>
    <w:rsid w:val="00804652"/>
    <w:rsid w:val="008049C9"/>
    <w:rsid w:val="0080553E"/>
    <w:rsid w:val="00805710"/>
    <w:rsid w:val="00805B12"/>
    <w:rsid w:val="00805BAE"/>
    <w:rsid w:val="0080642C"/>
    <w:rsid w:val="00806726"/>
    <w:rsid w:val="00806DB2"/>
    <w:rsid w:val="008071D6"/>
    <w:rsid w:val="008072E7"/>
    <w:rsid w:val="0080789F"/>
    <w:rsid w:val="00807F8B"/>
    <w:rsid w:val="00810238"/>
    <w:rsid w:val="008107CA"/>
    <w:rsid w:val="008108D3"/>
    <w:rsid w:val="00810904"/>
    <w:rsid w:val="008112CF"/>
    <w:rsid w:val="00811300"/>
    <w:rsid w:val="0081169D"/>
    <w:rsid w:val="00811986"/>
    <w:rsid w:val="00811F64"/>
    <w:rsid w:val="00811FE4"/>
    <w:rsid w:val="00812547"/>
    <w:rsid w:val="00812A37"/>
    <w:rsid w:val="00812AED"/>
    <w:rsid w:val="00812C9D"/>
    <w:rsid w:val="00812CBE"/>
    <w:rsid w:val="00813031"/>
    <w:rsid w:val="008134A8"/>
    <w:rsid w:val="008135D7"/>
    <w:rsid w:val="00813AFE"/>
    <w:rsid w:val="00813B4A"/>
    <w:rsid w:val="00815A57"/>
    <w:rsid w:val="00816437"/>
    <w:rsid w:val="00816475"/>
    <w:rsid w:val="008164EF"/>
    <w:rsid w:val="008164FA"/>
    <w:rsid w:val="008166E2"/>
    <w:rsid w:val="00816F6F"/>
    <w:rsid w:val="008176BE"/>
    <w:rsid w:val="00817B13"/>
    <w:rsid w:val="00820CCC"/>
    <w:rsid w:val="00820E82"/>
    <w:rsid w:val="008212D9"/>
    <w:rsid w:val="0082135E"/>
    <w:rsid w:val="00821364"/>
    <w:rsid w:val="0082141F"/>
    <w:rsid w:val="0082167D"/>
    <w:rsid w:val="00821A04"/>
    <w:rsid w:val="00821A43"/>
    <w:rsid w:val="00821C80"/>
    <w:rsid w:val="008221AC"/>
    <w:rsid w:val="00822958"/>
    <w:rsid w:val="00822E68"/>
    <w:rsid w:val="008239FB"/>
    <w:rsid w:val="00823B55"/>
    <w:rsid w:val="008241CA"/>
    <w:rsid w:val="008247F4"/>
    <w:rsid w:val="008249FB"/>
    <w:rsid w:val="00824AA7"/>
    <w:rsid w:val="008257CC"/>
    <w:rsid w:val="00825DA0"/>
    <w:rsid w:val="00826828"/>
    <w:rsid w:val="0082686B"/>
    <w:rsid w:val="0082741D"/>
    <w:rsid w:val="008276AC"/>
    <w:rsid w:val="00827C5E"/>
    <w:rsid w:val="00830AAA"/>
    <w:rsid w:val="0083171C"/>
    <w:rsid w:val="00831D76"/>
    <w:rsid w:val="008322DC"/>
    <w:rsid w:val="00832AC3"/>
    <w:rsid w:val="00832C37"/>
    <w:rsid w:val="0083350A"/>
    <w:rsid w:val="0083416E"/>
    <w:rsid w:val="008346D6"/>
    <w:rsid w:val="00834E14"/>
    <w:rsid w:val="00835251"/>
    <w:rsid w:val="00835303"/>
    <w:rsid w:val="00835DD3"/>
    <w:rsid w:val="0083632A"/>
    <w:rsid w:val="008368CA"/>
    <w:rsid w:val="00836AD3"/>
    <w:rsid w:val="00836B3D"/>
    <w:rsid w:val="00837008"/>
    <w:rsid w:val="00837396"/>
    <w:rsid w:val="008377AD"/>
    <w:rsid w:val="008377CD"/>
    <w:rsid w:val="00837982"/>
    <w:rsid w:val="008408FB"/>
    <w:rsid w:val="00840F72"/>
    <w:rsid w:val="00841189"/>
    <w:rsid w:val="00841DA9"/>
    <w:rsid w:val="00841ED9"/>
    <w:rsid w:val="00841F93"/>
    <w:rsid w:val="00842917"/>
    <w:rsid w:val="00842E08"/>
    <w:rsid w:val="00842E92"/>
    <w:rsid w:val="00843759"/>
    <w:rsid w:val="00843F7E"/>
    <w:rsid w:val="008449EF"/>
    <w:rsid w:val="00844E7F"/>
    <w:rsid w:val="008457EB"/>
    <w:rsid w:val="00845D10"/>
    <w:rsid w:val="0084723B"/>
    <w:rsid w:val="00847542"/>
    <w:rsid w:val="0084766E"/>
    <w:rsid w:val="00847BEA"/>
    <w:rsid w:val="00847F21"/>
    <w:rsid w:val="008505C7"/>
    <w:rsid w:val="00850ABE"/>
    <w:rsid w:val="00850F65"/>
    <w:rsid w:val="00851352"/>
    <w:rsid w:val="008515BB"/>
    <w:rsid w:val="00851AEB"/>
    <w:rsid w:val="00851D5D"/>
    <w:rsid w:val="00851DA1"/>
    <w:rsid w:val="008520C0"/>
    <w:rsid w:val="008521D4"/>
    <w:rsid w:val="00852894"/>
    <w:rsid w:val="00852E45"/>
    <w:rsid w:val="00852F8A"/>
    <w:rsid w:val="0085356B"/>
    <w:rsid w:val="00853695"/>
    <w:rsid w:val="00853A18"/>
    <w:rsid w:val="0085471B"/>
    <w:rsid w:val="008547E4"/>
    <w:rsid w:val="00854CE9"/>
    <w:rsid w:val="00854D9C"/>
    <w:rsid w:val="0085570B"/>
    <w:rsid w:val="00855D22"/>
    <w:rsid w:val="00855E7E"/>
    <w:rsid w:val="00856687"/>
    <w:rsid w:val="00857B13"/>
    <w:rsid w:val="00860B44"/>
    <w:rsid w:val="00860E6A"/>
    <w:rsid w:val="008611D4"/>
    <w:rsid w:val="00861394"/>
    <w:rsid w:val="00861475"/>
    <w:rsid w:val="0086164E"/>
    <w:rsid w:val="00862258"/>
    <w:rsid w:val="0086240F"/>
    <w:rsid w:val="00862AC8"/>
    <w:rsid w:val="00862B22"/>
    <w:rsid w:val="00862B81"/>
    <w:rsid w:val="00862C7E"/>
    <w:rsid w:val="008633AA"/>
    <w:rsid w:val="00863647"/>
    <w:rsid w:val="008636DE"/>
    <w:rsid w:val="0086382A"/>
    <w:rsid w:val="008638E9"/>
    <w:rsid w:val="00863CE0"/>
    <w:rsid w:val="00863F55"/>
    <w:rsid w:val="00863F90"/>
    <w:rsid w:val="008647D4"/>
    <w:rsid w:val="00864E90"/>
    <w:rsid w:val="00865306"/>
    <w:rsid w:val="008657BE"/>
    <w:rsid w:val="0086616C"/>
    <w:rsid w:val="00866528"/>
    <w:rsid w:val="00866EA7"/>
    <w:rsid w:val="00867186"/>
    <w:rsid w:val="0086745F"/>
    <w:rsid w:val="0086755D"/>
    <w:rsid w:val="00867B44"/>
    <w:rsid w:val="00867EEE"/>
    <w:rsid w:val="00867FC3"/>
    <w:rsid w:val="008700A2"/>
    <w:rsid w:val="00870998"/>
    <w:rsid w:val="0087121B"/>
    <w:rsid w:val="00871D7E"/>
    <w:rsid w:val="0087289B"/>
    <w:rsid w:val="00872C3C"/>
    <w:rsid w:val="00872E46"/>
    <w:rsid w:val="008739E6"/>
    <w:rsid w:val="00874507"/>
    <w:rsid w:val="00874992"/>
    <w:rsid w:val="008749E9"/>
    <w:rsid w:val="00874F70"/>
    <w:rsid w:val="008750B4"/>
    <w:rsid w:val="008756B6"/>
    <w:rsid w:val="0087626F"/>
    <w:rsid w:val="0087633C"/>
    <w:rsid w:val="00876404"/>
    <w:rsid w:val="008764CC"/>
    <w:rsid w:val="00876E14"/>
    <w:rsid w:val="0087742B"/>
    <w:rsid w:val="00877763"/>
    <w:rsid w:val="00877A43"/>
    <w:rsid w:val="00877DFE"/>
    <w:rsid w:val="00880047"/>
    <w:rsid w:val="0088020F"/>
    <w:rsid w:val="00880501"/>
    <w:rsid w:val="00880817"/>
    <w:rsid w:val="00880F43"/>
    <w:rsid w:val="0088148A"/>
    <w:rsid w:val="00881AD1"/>
    <w:rsid w:val="00881FD6"/>
    <w:rsid w:val="008822E4"/>
    <w:rsid w:val="0088236C"/>
    <w:rsid w:val="008823FE"/>
    <w:rsid w:val="00882CF7"/>
    <w:rsid w:val="00882F38"/>
    <w:rsid w:val="00882FB0"/>
    <w:rsid w:val="00883577"/>
    <w:rsid w:val="008835E4"/>
    <w:rsid w:val="00883A8E"/>
    <w:rsid w:val="00883B43"/>
    <w:rsid w:val="00884777"/>
    <w:rsid w:val="008847FC"/>
    <w:rsid w:val="00884A30"/>
    <w:rsid w:val="00884CDD"/>
    <w:rsid w:val="00885198"/>
    <w:rsid w:val="008860DD"/>
    <w:rsid w:val="008861ED"/>
    <w:rsid w:val="0088624D"/>
    <w:rsid w:val="008863BE"/>
    <w:rsid w:val="00886457"/>
    <w:rsid w:val="0088662F"/>
    <w:rsid w:val="00887E1A"/>
    <w:rsid w:val="0089027F"/>
    <w:rsid w:val="0089029B"/>
    <w:rsid w:val="008904A9"/>
    <w:rsid w:val="00890CDA"/>
    <w:rsid w:val="008924C0"/>
    <w:rsid w:val="008927E5"/>
    <w:rsid w:val="008933FB"/>
    <w:rsid w:val="00893829"/>
    <w:rsid w:val="00893A0B"/>
    <w:rsid w:val="00893DD4"/>
    <w:rsid w:val="008940F9"/>
    <w:rsid w:val="00894218"/>
    <w:rsid w:val="0089486E"/>
    <w:rsid w:val="00894902"/>
    <w:rsid w:val="00895892"/>
    <w:rsid w:val="00895AEF"/>
    <w:rsid w:val="00895D6A"/>
    <w:rsid w:val="00896792"/>
    <w:rsid w:val="00896D3E"/>
    <w:rsid w:val="0089747D"/>
    <w:rsid w:val="00897802"/>
    <w:rsid w:val="00897D51"/>
    <w:rsid w:val="00897FAF"/>
    <w:rsid w:val="008A011C"/>
    <w:rsid w:val="008A12F3"/>
    <w:rsid w:val="008A1D4F"/>
    <w:rsid w:val="008A2898"/>
    <w:rsid w:val="008A2F36"/>
    <w:rsid w:val="008A3312"/>
    <w:rsid w:val="008A3657"/>
    <w:rsid w:val="008A394E"/>
    <w:rsid w:val="008A3B80"/>
    <w:rsid w:val="008A3D8C"/>
    <w:rsid w:val="008A5BF8"/>
    <w:rsid w:val="008A5DB4"/>
    <w:rsid w:val="008A614E"/>
    <w:rsid w:val="008A617D"/>
    <w:rsid w:val="008A73C6"/>
    <w:rsid w:val="008A741F"/>
    <w:rsid w:val="008A755C"/>
    <w:rsid w:val="008A7714"/>
    <w:rsid w:val="008A79D3"/>
    <w:rsid w:val="008A7E5E"/>
    <w:rsid w:val="008B01AC"/>
    <w:rsid w:val="008B027E"/>
    <w:rsid w:val="008B05A2"/>
    <w:rsid w:val="008B05B4"/>
    <w:rsid w:val="008B093C"/>
    <w:rsid w:val="008B0AB2"/>
    <w:rsid w:val="008B0B05"/>
    <w:rsid w:val="008B0CAA"/>
    <w:rsid w:val="008B1105"/>
    <w:rsid w:val="008B19C1"/>
    <w:rsid w:val="008B1A0D"/>
    <w:rsid w:val="008B1A13"/>
    <w:rsid w:val="008B1B24"/>
    <w:rsid w:val="008B1E63"/>
    <w:rsid w:val="008B25D6"/>
    <w:rsid w:val="008B2E78"/>
    <w:rsid w:val="008B39EF"/>
    <w:rsid w:val="008B40CE"/>
    <w:rsid w:val="008B41C4"/>
    <w:rsid w:val="008B4349"/>
    <w:rsid w:val="008B4A33"/>
    <w:rsid w:val="008B4B49"/>
    <w:rsid w:val="008B53E6"/>
    <w:rsid w:val="008B624E"/>
    <w:rsid w:val="008B68F6"/>
    <w:rsid w:val="008B6B73"/>
    <w:rsid w:val="008B6FE7"/>
    <w:rsid w:val="008B7307"/>
    <w:rsid w:val="008B76B2"/>
    <w:rsid w:val="008B771F"/>
    <w:rsid w:val="008B7E10"/>
    <w:rsid w:val="008C0133"/>
    <w:rsid w:val="008C0800"/>
    <w:rsid w:val="008C1FDC"/>
    <w:rsid w:val="008C2500"/>
    <w:rsid w:val="008C264C"/>
    <w:rsid w:val="008C2970"/>
    <w:rsid w:val="008C2E84"/>
    <w:rsid w:val="008C422C"/>
    <w:rsid w:val="008C45FA"/>
    <w:rsid w:val="008C4E6A"/>
    <w:rsid w:val="008C53F3"/>
    <w:rsid w:val="008C56EE"/>
    <w:rsid w:val="008C5DB4"/>
    <w:rsid w:val="008C6529"/>
    <w:rsid w:val="008C6561"/>
    <w:rsid w:val="008C65C9"/>
    <w:rsid w:val="008C7012"/>
    <w:rsid w:val="008C7A61"/>
    <w:rsid w:val="008D0163"/>
    <w:rsid w:val="008D106C"/>
    <w:rsid w:val="008D1378"/>
    <w:rsid w:val="008D13E4"/>
    <w:rsid w:val="008D25FA"/>
    <w:rsid w:val="008D2B6A"/>
    <w:rsid w:val="008D2FD8"/>
    <w:rsid w:val="008D3024"/>
    <w:rsid w:val="008D30B9"/>
    <w:rsid w:val="008D3FAA"/>
    <w:rsid w:val="008D50A4"/>
    <w:rsid w:val="008D5213"/>
    <w:rsid w:val="008D54B1"/>
    <w:rsid w:val="008D5521"/>
    <w:rsid w:val="008D6670"/>
    <w:rsid w:val="008D7023"/>
    <w:rsid w:val="008D724D"/>
    <w:rsid w:val="008D756D"/>
    <w:rsid w:val="008E0320"/>
    <w:rsid w:val="008E0581"/>
    <w:rsid w:val="008E05A0"/>
    <w:rsid w:val="008E05E5"/>
    <w:rsid w:val="008E08B7"/>
    <w:rsid w:val="008E0EF0"/>
    <w:rsid w:val="008E187A"/>
    <w:rsid w:val="008E1EA8"/>
    <w:rsid w:val="008E225F"/>
    <w:rsid w:val="008E2394"/>
    <w:rsid w:val="008E27F5"/>
    <w:rsid w:val="008E2BFC"/>
    <w:rsid w:val="008E2D0C"/>
    <w:rsid w:val="008E2D20"/>
    <w:rsid w:val="008E4165"/>
    <w:rsid w:val="008E472E"/>
    <w:rsid w:val="008E4B87"/>
    <w:rsid w:val="008E4E99"/>
    <w:rsid w:val="008E511D"/>
    <w:rsid w:val="008E5813"/>
    <w:rsid w:val="008E6493"/>
    <w:rsid w:val="008E650C"/>
    <w:rsid w:val="008E664E"/>
    <w:rsid w:val="008E6E35"/>
    <w:rsid w:val="008E746C"/>
    <w:rsid w:val="008E7876"/>
    <w:rsid w:val="008E7977"/>
    <w:rsid w:val="008E7986"/>
    <w:rsid w:val="008E7C79"/>
    <w:rsid w:val="008F08BD"/>
    <w:rsid w:val="008F10CA"/>
    <w:rsid w:val="008F1132"/>
    <w:rsid w:val="008F149D"/>
    <w:rsid w:val="008F1764"/>
    <w:rsid w:val="008F1899"/>
    <w:rsid w:val="008F1B07"/>
    <w:rsid w:val="008F1DB9"/>
    <w:rsid w:val="008F26DC"/>
    <w:rsid w:val="008F2F07"/>
    <w:rsid w:val="008F2F19"/>
    <w:rsid w:val="008F30DE"/>
    <w:rsid w:val="008F36E9"/>
    <w:rsid w:val="008F3846"/>
    <w:rsid w:val="008F3AE3"/>
    <w:rsid w:val="008F3DA2"/>
    <w:rsid w:val="008F43D2"/>
    <w:rsid w:val="008F59FB"/>
    <w:rsid w:val="008F6632"/>
    <w:rsid w:val="008F694A"/>
    <w:rsid w:val="008F695C"/>
    <w:rsid w:val="008F6B4A"/>
    <w:rsid w:val="008F6C7B"/>
    <w:rsid w:val="008F7686"/>
    <w:rsid w:val="008F7889"/>
    <w:rsid w:val="008F7B06"/>
    <w:rsid w:val="00900C18"/>
    <w:rsid w:val="00901531"/>
    <w:rsid w:val="00901BA0"/>
    <w:rsid w:val="00901DD7"/>
    <w:rsid w:val="00902D30"/>
    <w:rsid w:val="0090315F"/>
    <w:rsid w:val="00903FBF"/>
    <w:rsid w:val="0090417A"/>
    <w:rsid w:val="0090425A"/>
    <w:rsid w:val="00904528"/>
    <w:rsid w:val="00904D26"/>
    <w:rsid w:val="009052D4"/>
    <w:rsid w:val="00905F57"/>
    <w:rsid w:val="0090611A"/>
    <w:rsid w:val="00907313"/>
    <w:rsid w:val="009103DE"/>
    <w:rsid w:val="0091076E"/>
    <w:rsid w:val="00910D48"/>
    <w:rsid w:val="00910DAC"/>
    <w:rsid w:val="00910E80"/>
    <w:rsid w:val="00910FCA"/>
    <w:rsid w:val="00911163"/>
    <w:rsid w:val="0091182B"/>
    <w:rsid w:val="00911E34"/>
    <w:rsid w:val="00911FC5"/>
    <w:rsid w:val="00912332"/>
    <w:rsid w:val="009123BB"/>
    <w:rsid w:val="0091306A"/>
    <w:rsid w:val="0091307A"/>
    <w:rsid w:val="009130D4"/>
    <w:rsid w:val="009137CC"/>
    <w:rsid w:val="00913A07"/>
    <w:rsid w:val="0091403A"/>
    <w:rsid w:val="0091412A"/>
    <w:rsid w:val="00914695"/>
    <w:rsid w:val="00914808"/>
    <w:rsid w:val="00915084"/>
    <w:rsid w:val="0091630E"/>
    <w:rsid w:val="00916E2F"/>
    <w:rsid w:val="00916FFD"/>
    <w:rsid w:val="009170F0"/>
    <w:rsid w:val="00917604"/>
    <w:rsid w:val="009178D6"/>
    <w:rsid w:val="00920A0B"/>
    <w:rsid w:val="009210B0"/>
    <w:rsid w:val="00921243"/>
    <w:rsid w:val="0092132C"/>
    <w:rsid w:val="0092145F"/>
    <w:rsid w:val="009214FA"/>
    <w:rsid w:val="00921AC9"/>
    <w:rsid w:val="00921D98"/>
    <w:rsid w:val="00922071"/>
    <w:rsid w:val="009224DA"/>
    <w:rsid w:val="0092298C"/>
    <w:rsid w:val="0092338B"/>
    <w:rsid w:val="00923473"/>
    <w:rsid w:val="009237C4"/>
    <w:rsid w:val="00924649"/>
    <w:rsid w:val="009247C1"/>
    <w:rsid w:val="009249D3"/>
    <w:rsid w:val="00924A71"/>
    <w:rsid w:val="00925BF6"/>
    <w:rsid w:val="00925F34"/>
    <w:rsid w:val="00926D22"/>
    <w:rsid w:val="00927FA9"/>
    <w:rsid w:val="00930055"/>
    <w:rsid w:val="00930444"/>
    <w:rsid w:val="00930592"/>
    <w:rsid w:val="0093087D"/>
    <w:rsid w:val="00931BE6"/>
    <w:rsid w:val="00932658"/>
    <w:rsid w:val="00933532"/>
    <w:rsid w:val="0093353F"/>
    <w:rsid w:val="009335E6"/>
    <w:rsid w:val="009340CC"/>
    <w:rsid w:val="009343AE"/>
    <w:rsid w:val="00934993"/>
    <w:rsid w:val="00934AC0"/>
    <w:rsid w:val="00935819"/>
    <w:rsid w:val="009358F5"/>
    <w:rsid w:val="00935C7F"/>
    <w:rsid w:val="00936034"/>
    <w:rsid w:val="009364D4"/>
    <w:rsid w:val="00936578"/>
    <w:rsid w:val="0093672C"/>
    <w:rsid w:val="00936E54"/>
    <w:rsid w:val="00937859"/>
    <w:rsid w:val="00940731"/>
    <w:rsid w:val="00940DD6"/>
    <w:rsid w:val="00940FC6"/>
    <w:rsid w:val="00941CCC"/>
    <w:rsid w:val="00942037"/>
    <w:rsid w:val="009438C8"/>
    <w:rsid w:val="00944534"/>
    <w:rsid w:val="00944AFE"/>
    <w:rsid w:val="00944C9E"/>
    <w:rsid w:val="00944FA2"/>
    <w:rsid w:val="0094522F"/>
    <w:rsid w:val="00946A42"/>
    <w:rsid w:val="00946A65"/>
    <w:rsid w:val="009477CF"/>
    <w:rsid w:val="009502AB"/>
    <w:rsid w:val="0095039C"/>
    <w:rsid w:val="00950834"/>
    <w:rsid w:val="00951034"/>
    <w:rsid w:val="00951A20"/>
    <w:rsid w:val="00951E62"/>
    <w:rsid w:val="009526BD"/>
    <w:rsid w:val="00952872"/>
    <w:rsid w:val="00952FF1"/>
    <w:rsid w:val="00953CA9"/>
    <w:rsid w:val="009546EF"/>
    <w:rsid w:val="00954D8E"/>
    <w:rsid w:val="00954E61"/>
    <w:rsid w:val="009555F4"/>
    <w:rsid w:val="009556DB"/>
    <w:rsid w:val="00955BD9"/>
    <w:rsid w:val="009560C3"/>
    <w:rsid w:val="0095688F"/>
    <w:rsid w:val="00957FDD"/>
    <w:rsid w:val="00960009"/>
    <w:rsid w:val="00960089"/>
    <w:rsid w:val="009603E5"/>
    <w:rsid w:val="009604B1"/>
    <w:rsid w:val="009608B6"/>
    <w:rsid w:val="009613F4"/>
    <w:rsid w:val="009614D7"/>
    <w:rsid w:val="00961566"/>
    <w:rsid w:val="00961B71"/>
    <w:rsid w:val="00961CAB"/>
    <w:rsid w:val="00962561"/>
    <w:rsid w:val="00962A8F"/>
    <w:rsid w:val="00963070"/>
    <w:rsid w:val="00964485"/>
    <w:rsid w:val="00964553"/>
    <w:rsid w:val="00964995"/>
    <w:rsid w:val="00965124"/>
    <w:rsid w:val="009652C2"/>
    <w:rsid w:val="0096579E"/>
    <w:rsid w:val="009659BC"/>
    <w:rsid w:val="009664C0"/>
    <w:rsid w:val="00966872"/>
    <w:rsid w:val="009674E8"/>
    <w:rsid w:val="00967EAC"/>
    <w:rsid w:val="00970FA1"/>
    <w:rsid w:val="009722DC"/>
    <w:rsid w:val="00972C22"/>
    <w:rsid w:val="00972E6A"/>
    <w:rsid w:val="00973166"/>
    <w:rsid w:val="009732BB"/>
    <w:rsid w:val="00973C5A"/>
    <w:rsid w:val="00974699"/>
    <w:rsid w:val="0097473D"/>
    <w:rsid w:val="00974FDA"/>
    <w:rsid w:val="009755BD"/>
    <w:rsid w:val="009758CD"/>
    <w:rsid w:val="009759B7"/>
    <w:rsid w:val="00976374"/>
    <w:rsid w:val="00980021"/>
    <w:rsid w:val="00980746"/>
    <w:rsid w:val="00980AE5"/>
    <w:rsid w:val="00981245"/>
    <w:rsid w:val="00981548"/>
    <w:rsid w:val="00981D43"/>
    <w:rsid w:val="00981FE2"/>
    <w:rsid w:val="00982182"/>
    <w:rsid w:val="00982802"/>
    <w:rsid w:val="0098326B"/>
    <w:rsid w:val="00983293"/>
    <w:rsid w:val="00983970"/>
    <w:rsid w:val="00983CF6"/>
    <w:rsid w:val="00983D36"/>
    <w:rsid w:val="00984337"/>
    <w:rsid w:val="00985120"/>
    <w:rsid w:val="0098587B"/>
    <w:rsid w:val="00985CFA"/>
    <w:rsid w:val="00985D75"/>
    <w:rsid w:val="00986EC2"/>
    <w:rsid w:val="00987595"/>
    <w:rsid w:val="009878D5"/>
    <w:rsid w:val="009903A5"/>
    <w:rsid w:val="009909B3"/>
    <w:rsid w:val="00990C91"/>
    <w:rsid w:val="00990F15"/>
    <w:rsid w:val="009916C9"/>
    <w:rsid w:val="00991CA9"/>
    <w:rsid w:val="00991D3F"/>
    <w:rsid w:val="009924A3"/>
    <w:rsid w:val="00993642"/>
    <w:rsid w:val="00993719"/>
    <w:rsid w:val="00994F7A"/>
    <w:rsid w:val="009951F1"/>
    <w:rsid w:val="00995F67"/>
    <w:rsid w:val="00996ECA"/>
    <w:rsid w:val="009972C2"/>
    <w:rsid w:val="009978F5"/>
    <w:rsid w:val="00997ED9"/>
    <w:rsid w:val="009A0025"/>
    <w:rsid w:val="009A0416"/>
    <w:rsid w:val="009A05CE"/>
    <w:rsid w:val="009A11EB"/>
    <w:rsid w:val="009A1575"/>
    <w:rsid w:val="009A254B"/>
    <w:rsid w:val="009A2DF6"/>
    <w:rsid w:val="009A33DC"/>
    <w:rsid w:val="009A3BD7"/>
    <w:rsid w:val="009A3BEC"/>
    <w:rsid w:val="009A3F71"/>
    <w:rsid w:val="009A4212"/>
    <w:rsid w:val="009A4A56"/>
    <w:rsid w:val="009A527D"/>
    <w:rsid w:val="009A5458"/>
    <w:rsid w:val="009A5A6F"/>
    <w:rsid w:val="009A6194"/>
    <w:rsid w:val="009A6760"/>
    <w:rsid w:val="009A6779"/>
    <w:rsid w:val="009A6D3D"/>
    <w:rsid w:val="009A70FA"/>
    <w:rsid w:val="009A73B5"/>
    <w:rsid w:val="009B0B5D"/>
    <w:rsid w:val="009B12B9"/>
    <w:rsid w:val="009B136A"/>
    <w:rsid w:val="009B15CA"/>
    <w:rsid w:val="009B1925"/>
    <w:rsid w:val="009B1A4E"/>
    <w:rsid w:val="009B20BD"/>
    <w:rsid w:val="009B213B"/>
    <w:rsid w:val="009B242D"/>
    <w:rsid w:val="009B2C18"/>
    <w:rsid w:val="009B30C4"/>
    <w:rsid w:val="009B352B"/>
    <w:rsid w:val="009B36AD"/>
    <w:rsid w:val="009B434B"/>
    <w:rsid w:val="009B4465"/>
    <w:rsid w:val="009B45B2"/>
    <w:rsid w:val="009B47A8"/>
    <w:rsid w:val="009B57C7"/>
    <w:rsid w:val="009B6DCF"/>
    <w:rsid w:val="009B731F"/>
    <w:rsid w:val="009B75E4"/>
    <w:rsid w:val="009C01E8"/>
    <w:rsid w:val="009C05BA"/>
    <w:rsid w:val="009C0C2E"/>
    <w:rsid w:val="009C1765"/>
    <w:rsid w:val="009C18AE"/>
    <w:rsid w:val="009C2106"/>
    <w:rsid w:val="009C2A04"/>
    <w:rsid w:val="009C2DAD"/>
    <w:rsid w:val="009C39D1"/>
    <w:rsid w:val="009C4107"/>
    <w:rsid w:val="009C4C34"/>
    <w:rsid w:val="009C5560"/>
    <w:rsid w:val="009C59A6"/>
    <w:rsid w:val="009C5C40"/>
    <w:rsid w:val="009C6C80"/>
    <w:rsid w:val="009C7071"/>
    <w:rsid w:val="009C7075"/>
    <w:rsid w:val="009C7ECE"/>
    <w:rsid w:val="009D0394"/>
    <w:rsid w:val="009D046C"/>
    <w:rsid w:val="009D07D5"/>
    <w:rsid w:val="009D0B1D"/>
    <w:rsid w:val="009D107D"/>
    <w:rsid w:val="009D1480"/>
    <w:rsid w:val="009D1F07"/>
    <w:rsid w:val="009D210E"/>
    <w:rsid w:val="009D394E"/>
    <w:rsid w:val="009D41BD"/>
    <w:rsid w:val="009D4E84"/>
    <w:rsid w:val="009D533C"/>
    <w:rsid w:val="009D5628"/>
    <w:rsid w:val="009D6073"/>
    <w:rsid w:val="009D6214"/>
    <w:rsid w:val="009D6CEA"/>
    <w:rsid w:val="009D7805"/>
    <w:rsid w:val="009D7990"/>
    <w:rsid w:val="009E004F"/>
    <w:rsid w:val="009E0886"/>
    <w:rsid w:val="009E0D9F"/>
    <w:rsid w:val="009E10F2"/>
    <w:rsid w:val="009E10FD"/>
    <w:rsid w:val="009E1643"/>
    <w:rsid w:val="009E19E8"/>
    <w:rsid w:val="009E1F93"/>
    <w:rsid w:val="009E20CE"/>
    <w:rsid w:val="009E2522"/>
    <w:rsid w:val="009E2935"/>
    <w:rsid w:val="009E2AA9"/>
    <w:rsid w:val="009E2BC7"/>
    <w:rsid w:val="009E2C72"/>
    <w:rsid w:val="009E4525"/>
    <w:rsid w:val="009E5296"/>
    <w:rsid w:val="009E5823"/>
    <w:rsid w:val="009E5CC0"/>
    <w:rsid w:val="009E5EC3"/>
    <w:rsid w:val="009E6C1E"/>
    <w:rsid w:val="009E6C2F"/>
    <w:rsid w:val="009E6E55"/>
    <w:rsid w:val="009F01F7"/>
    <w:rsid w:val="009F09C0"/>
    <w:rsid w:val="009F1505"/>
    <w:rsid w:val="009F15BE"/>
    <w:rsid w:val="009F2389"/>
    <w:rsid w:val="009F42CC"/>
    <w:rsid w:val="009F4706"/>
    <w:rsid w:val="009F4735"/>
    <w:rsid w:val="009F4884"/>
    <w:rsid w:val="009F5822"/>
    <w:rsid w:val="009F582F"/>
    <w:rsid w:val="009F5D5A"/>
    <w:rsid w:val="009F6106"/>
    <w:rsid w:val="009F6314"/>
    <w:rsid w:val="009F686F"/>
    <w:rsid w:val="009F68DC"/>
    <w:rsid w:val="009F7236"/>
    <w:rsid w:val="009F7ECA"/>
    <w:rsid w:val="00A00C83"/>
    <w:rsid w:val="00A00CE1"/>
    <w:rsid w:val="00A00E32"/>
    <w:rsid w:val="00A01C87"/>
    <w:rsid w:val="00A02B03"/>
    <w:rsid w:val="00A02E9E"/>
    <w:rsid w:val="00A03AAA"/>
    <w:rsid w:val="00A03D5D"/>
    <w:rsid w:val="00A040D4"/>
    <w:rsid w:val="00A04907"/>
    <w:rsid w:val="00A0496E"/>
    <w:rsid w:val="00A04B59"/>
    <w:rsid w:val="00A0551F"/>
    <w:rsid w:val="00A06D60"/>
    <w:rsid w:val="00A06DE7"/>
    <w:rsid w:val="00A07134"/>
    <w:rsid w:val="00A0761F"/>
    <w:rsid w:val="00A07FA3"/>
    <w:rsid w:val="00A10092"/>
    <w:rsid w:val="00A101E5"/>
    <w:rsid w:val="00A10553"/>
    <w:rsid w:val="00A10EB5"/>
    <w:rsid w:val="00A1139A"/>
    <w:rsid w:val="00A119E2"/>
    <w:rsid w:val="00A12367"/>
    <w:rsid w:val="00A12B98"/>
    <w:rsid w:val="00A13940"/>
    <w:rsid w:val="00A1398A"/>
    <w:rsid w:val="00A14616"/>
    <w:rsid w:val="00A14A7D"/>
    <w:rsid w:val="00A14AD9"/>
    <w:rsid w:val="00A14C55"/>
    <w:rsid w:val="00A150EF"/>
    <w:rsid w:val="00A15508"/>
    <w:rsid w:val="00A15610"/>
    <w:rsid w:val="00A158AF"/>
    <w:rsid w:val="00A15E4D"/>
    <w:rsid w:val="00A15FFA"/>
    <w:rsid w:val="00A16201"/>
    <w:rsid w:val="00A162E0"/>
    <w:rsid w:val="00A1665C"/>
    <w:rsid w:val="00A172A1"/>
    <w:rsid w:val="00A17BE6"/>
    <w:rsid w:val="00A17CBD"/>
    <w:rsid w:val="00A206D6"/>
    <w:rsid w:val="00A20759"/>
    <w:rsid w:val="00A211D2"/>
    <w:rsid w:val="00A21310"/>
    <w:rsid w:val="00A213D3"/>
    <w:rsid w:val="00A21497"/>
    <w:rsid w:val="00A21775"/>
    <w:rsid w:val="00A2195D"/>
    <w:rsid w:val="00A21D9B"/>
    <w:rsid w:val="00A227B0"/>
    <w:rsid w:val="00A22B03"/>
    <w:rsid w:val="00A22DCC"/>
    <w:rsid w:val="00A23330"/>
    <w:rsid w:val="00A24A49"/>
    <w:rsid w:val="00A24AB2"/>
    <w:rsid w:val="00A25001"/>
    <w:rsid w:val="00A252CF"/>
    <w:rsid w:val="00A25520"/>
    <w:rsid w:val="00A2575D"/>
    <w:rsid w:val="00A25A2B"/>
    <w:rsid w:val="00A25D35"/>
    <w:rsid w:val="00A262BC"/>
    <w:rsid w:val="00A267D1"/>
    <w:rsid w:val="00A2698B"/>
    <w:rsid w:val="00A26BF1"/>
    <w:rsid w:val="00A274C8"/>
    <w:rsid w:val="00A2756E"/>
    <w:rsid w:val="00A2795B"/>
    <w:rsid w:val="00A27AE6"/>
    <w:rsid w:val="00A27B2D"/>
    <w:rsid w:val="00A30272"/>
    <w:rsid w:val="00A3121C"/>
    <w:rsid w:val="00A31C68"/>
    <w:rsid w:val="00A3231F"/>
    <w:rsid w:val="00A3236C"/>
    <w:rsid w:val="00A324A6"/>
    <w:rsid w:val="00A324C9"/>
    <w:rsid w:val="00A32749"/>
    <w:rsid w:val="00A329ED"/>
    <w:rsid w:val="00A33672"/>
    <w:rsid w:val="00A33C9E"/>
    <w:rsid w:val="00A341E4"/>
    <w:rsid w:val="00A34486"/>
    <w:rsid w:val="00A34C6D"/>
    <w:rsid w:val="00A34E25"/>
    <w:rsid w:val="00A3531E"/>
    <w:rsid w:val="00A35BAB"/>
    <w:rsid w:val="00A35E45"/>
    <w:rsid w:val="00A367CB"/>
    <w:rsid w:val="00A3694F"/>
    <w:rsid w:val="00A36BA4"/>
    <w:rsid w:val="00A36D4F"/>
    <w:rsid w:val="00A36EEA"/>
    <w:rsid w:val="00A36FA4"/>
    <w:rsid w:val="00A37014"/>
    <w:rsid w:val="00A371CF"/>
    <w:rsid w:val="00A3781E"/>
    <w:rsid w:val="00A37BD1"/>
    <w:rsid w:val="00A37FED"/>
    <w:rsid w:val="00A4027D"/>
    <w:rsid w:val="00A406C4"/>
    <w:rsid w:val="00A40919"/>
    <w:rsid w:val="00A40A0B"/>
    <w:rsid w:val="00A40BB2"/>
    <w:rsid w:val="00A40EBF"/>
    <w:rsid w:val="00A41551"/>
    <w:rsid w:val="00A4162E"/>
    <w:rsid w:val="00A418F2"/>
    <w:rsid w:val="00A42AFB"/>
    <w:rsid w:val="00A43AEC"/>
    <w:rsid w:val="00A46438"/>
    <w:rsid w:val="00A46597"/>
    <w:rsid w:val="00A4682A"/>
    <w:rsid w:val="00A46A2E"/>
    <w:rsid w:val="00A46D76"/>
    <w:rsid w:val="00A47868"/>
    <w:rsid w:val="00A47AD8"/>
    <w:rsid w:val="00A47BC2"/>
    <w:rsid w:val="00A47F95"/>
    <w:rsid w:val="00A5061A"/>
    <w:rsid w:val="00A512EB"/>
    <w:rsid w:val="00A5160D"/>
    <w:rsid w:val="00A5172C"/>
    <w:rsid w:val="00A51E42"/>
    <w:rsid w:val="00A51FD5"/>
    <w:rsid w:val="00A52CBF"/>
    <w:rsid w:val="00A52D52"/>
    <w:rsid w:val="00A52E3C"/>
    <w:rsid w:val="00A53712"/>
    <w:rsid w:val="00A54832"/>
    <w:rsid w:val="00A54B41"/>
    <w:rsid w:val="00A54BF4"/>
    <w:rsid w:val="00A55A53"/>
    <w:rsid w:val="00A562F0"/>
    <w:rsid w:val="00A5647F"/>
    <w:rsid w:val="00A56619"/>
    <w:rsid w:val="00A56871"/>
    <w:rsid w:val="00A56D92"/>
    <w:rsid w:val="00A573CF"/>
    <w:rsid w:val="00A57457"/>
    <w:rsid w:val="00A57CB3"/>
    <w:rsid w:val="00A57FD4"/>
    <w:rsid w:val="00A57FD8"/>
    <w:rsid w:val="00A6030A"/>
    <w:rsid w:val="00A60492"/>
    <w:rsid w:val="00A606A2"/>
    <w:rsid w:val="00A60863"/>
    <w:rsid w:val="00A61701"/>
    <w:rsid w:val="00A6254C"/>
    <w:rsid w:val="00A62956"/>
    <w:rsid w:val="00A62B5A"/>
    <w:rsid w:val="00A62DD0"/>
    <w:rsid w:val="00A631C1"/>
    <w:rsid w:val="00A63541"/>
    <w:rsid w:val="00A639FA"/>
    <w:rsid w:val="00A63B9F"/>
    <w:rsid w:val="00A63E8E"/>
    <w:rsid w:val="00A6434F"/>
    <w:rsid w:val="00A64AB4"/>
    <w:rsid w:val="00A64F3D"/>
    <w:rsid w:val="00A65B2C"/>
    <w:rsid w:val="00A65E29"/>
    <w:rsid w:val="00A661A6"/>
    <w:rsid w:val="00A6642D"/>
    <w:rsid w:val="00A6734B"/>
    <w:rsid w:val="00A7000D"/>
    <w:rsid w:val="00A7037D"/>
    <w:rsid w:val="00A70498"/>
    <w:rsid w:val="00A70669"/>
    <w:rsid w:val="00A708F7"/>
    <w:rsid w:val="00A71166"/>
    <w:rsid w:val="00A711D4"/>
    <w:rsid w:val="00A714D7"/>
    <w:rsid w:val="00A71D0E"/>
    <w:rsid w:val="00A73A25"/>
    <w:rsid w:val="00A73C76"/>
    <w:rsid w:val="00A73DB3"/>
    <w:rsid w:val="00A74C47"/>
    <w:rsid w:val="00A74E31"/>
    <w:rsid w:val="00A75079"/>
    <w:rsid w:val="00A750ED"/>
    <w:rsid w:val="00A755F4"/>
    <w:rsid w:val="00A75B96"/>
    <w:rsid w:val="00A75E40"/>
    <w:rsid w:val="00A76E0C"/>
    <w:rsid w:val="00A77742"/>
    <w:rsid w:val="00A801E8"/>
    <w:rsid w:val="00A80300"/>
    <w:rsid w:val="00A8040D"/>
    <w:rsid w:val="00A807E3"/>
    <w:rsid w:val="00A80D3D"/>
    <w:rsid w:val="00A811F1"/>
    <w:rsid w:val="00A812A4"/>
    <w:rsid w:val="00A8230B"/>
    <w:rsid w:val="00A824F0"/>
    <w:rsid w:val="00A83447"/>
    <w:rsid w:val="00A85008"/>
    <w:rsid w:val="00A854D6"/>
    <w:rsid w:val="00A85A61"/>
    <w:rsid w:val="00A85B28"/>
    <w:rsid w:val="00A85FFC"/>
    <w:rsid w:val="00A86363"/>
    <w:rsid w:val="00A8692A"/>
    <w:rsid w:val="00A86993"/>
    <w:rsid w:val="00A86F95"/>
    <w:rsid w:val="00A909C6"/>
    <w:rsid w:val="00A90C74"/>
    <w:rsid w:val="00A90D86"/>
    <w:rsid w:val="00A90DEC"/>
    <w:rsid w:val="00A9137D"/>
    <w:rsid w:val="00A91764"/>
    <w:rsid w:val="00A9205F"/>
    <w:rsid w:val="00A921B5"/>
    <w:rsid w:val="00A92B97"/>
    <w:rsid w:val="00A92C2E"/>
    <w:rsid w:val="00A92D95"/>
    <w:rsid w:val="00A92F0A"/>
    <w:rsid w:val="00A93ABE"/>
    <w:rsid w:val="00A93F9E"/>
    <w:rsid w:val="00A94091"/>
    <w:rsid w:val="00A940E1"/>
    <w:rsid w:val="00A94100"/>
    <w:rsid w:val="00A94206"/>
    <w:rsid w:val="00A944CE"/>
    <w:rsid w:val="00A94A51"/>
    <w:rsid w:val="00A953D6"/>
    <w:rsid w:val="00A95C74"/>
    <w:rsid w:val="00A96BDF"/>
    <w:rsid w:val="00A97412"/>
    <w:rsid w:val="00A977AA"/>
    <w:rsid w:val="00A978E9"/>
    <w:rsid w:val="00AA02C8"/>
    <w:rsid w:val="00AA06FF"/>
    <w:rsid w:val="00AA082B"/>
    <w:rsid w:val="00AA110D"/>
    <w:rsid w:val="00AA2609"/>
    <w:rsid w:val="00AA2C17"/>
    <w:rsid w:val="00AA2D29"/>
    <w:rsid w:val="00AA3305"/>
    <w:rsid w:val="00AA3965"/>
    <w:rsid w:val="00AA3C83"/>
    <w:rsid w:val="00AA3E2C"/>
    <w:rsid w:val="00AA42D1"/>
    <w:rsid w:val="00AA4A42"/>
    <w:rsid w:val="00AA4D02"/>
    <w:rsid w:val="00AA4EA3"/>
    <w:rsid w:val="00AA5209"/>
    <w:rsid w:val="00AA53C4"/>
    <w:rsid w:val="00AA5594"/>
    <w:rsid w:val="00AA5DEE"/>
    <w:rsid w:val="00AA6170"/>
    <w:rsid w:val="00AA7616"/>
    <w:rsid w:val="00AA79DD"/>
    <w:rsid w:val="00AA7B83"/>
    <w:rsid w:val="00AB002E"/>
    <w:rsid w:val="00AB013B"/>
    <w:rsid w:val="00AB036F"/>
    <w:rsid w:val="00AB11BB"/>
    <w:rsid w:val="00AB12D0"/>
    <w:rsid w:val="00AB1357"/>
    <w:rsid w:val="00AB2D83"/>
    <w:rsid w:val="00AB3390"/>
    <w:rsid w:val="00AB3432"/>
    <w:rsid w:val="00AB35B1"/>
    <w:rsid w:val="00AB4015"/>
    <w:rsid w:val="00AB44EE"/>
    <w:rsid w:val="00AB535F"/>
    <w:rsid w:val="00AB5B2C"/>
    <w:rsid w:val="00AB7203"/>
    <w:rsid w:val="00AB76C3"/>
    <w:rsid w:val="00AC0145"/>
    <w:rsid w:val="00AC0A6B"/>
    <w:rsid w:val="00AC162A"/>
    <w:rsid w:val="00AC1A90"/>
    <w:rsid w:val="00AC1B46"/>
    <w:rsid w:val="00AC24AD"/>
    <w:rsid w:val="00AC2768"/>
    <w:rsid w:val="00AC342E"/>
    <w:rsid w:val="00AC347B"/>
    <w:rsid w:val="00AC353B"/>
    <w:rsid w:val="00AC419E"/>
    <w:rsid w:val="00AC43FE"/>
    <w:rsid w:val="00AC4B68"/>
    <w:rsid w:val="00AC4C62"/>
    <w:rsid w:val="00AC5546"/>
    <w:rsid w:val="00AC5900"/>
    <w:rsid w:val="00AC5C16"/>
    <w:rsid w:val="00AC5EA0"/>
    <w:rsid w:val="00AC6093"/>
    <w:rsid w:val="00AC6166"/>
    <w:rsid w:val="00AC6641"/>
    <w:rsid w:val="00AD0060"/>
    <w:rsid w:val="00AD0063"/>
    <w:rsid w:val="00AD0AFD"/>
    <w:rsid w:val="00AD0EB1"/>
    <w:rsid w:val="00AD0EF9"/>
    <w:rsid w:val="00AD12DD"/>
    <w:rsid w:val="00AD13CD"/>
    <w:rsid w:val="00AD1B5A"/>
    <w:rsid w:val="00AD1CEF"/>
    <w:rsid w:val="00AD1F21"/>
    <w:rsid w:val="00AD2001"/>
    <w:rsid w:val="00AD25B0"/>
    <w:rsid w:val="00AD33FF"/>
    <w:rsid w:val="00AD3E6C"/>
    <w:rsid w:val="00AD4792"/>
    <w:rsid w:val="00AD4DBC"/>
    <w:rsid w:val="00AD4E86"/>
    <w:rsid w:val="00AD5ACB"/>
    <w:rsid w:val="00AD5C1A"/>
    <w:rsid w:val="00AD68FD"/>
    <w:rsid w:val="00AD6BE4"/>
    <w:rsid w:val="00AD6DE5"/>
    <w:rsid w:val="00AD723B"/>
    <w:rsid w:val="00AD76A1"/>
    <w:rsid w:val="00AD789F"/>
    <w:rsid w:val="00AD7CB3"/>
    <w:rsid w:val="00AD7FB4"/>
    <w:rsid w:val="00AE04D2"/>
    <w:rsid w:val="00AE06F3"/>
    <w:rsid w:val="00AE1135"/>
    <w:rsid w:val="00AE1177"/>
    <w:rsid w:val="00AE130A"/>
    <w:rsid w:val="00AE1A40"/>
    <w:rsid w:val="00AE1BAC"/>
    <w:rsid w:val="00AE1D76"/>
    <w:rsid w:val="00AE1EAE"/>
    <w:rsid w:val="00AE36DC"/>
    <w:rsid w:val="00AE43F7"/>
    <w:rsid w:val="00AE52A8"/>
    <w:rsid w:val="00AE553A"/>
    <w:rsid w:val="00AE5577"/>
    <w:rsid w:val="00AE5AD1"/>
    <w:rsid w:val="00AE5DEF"/>
    <w:rsid w:val="00AE5E2B"/>
    <w:rsid w:val="00AE6668"/>
    <w:rsid w:val="00AE6EF5"/>
    <w:rsid w:val="00AE730C"/>
    <w:rsid w:val="00AE7AC9"/>
    <w:rsid w:val="00AE7B6B"/>
    <w:rsid w:val="00AF03F6"/>
    <w:rsid w:val="00AF068E"/>
    <w:rsid w:val="00AF0B82"/>
    <w:rsid w:val="00AF0F1B"/>
    <w:rsid w:val="00AF12AD"/>
    <w:rsid w:val="00AF12EA"/>
    <w:rsid w:val="00AF1927"/>
    <w:rsid w:val="00AF220B"/>
    <w:rsid w:val="00AF33C8"/>
    <w:rsid w:val="00AF33D0"/>
    <w:rsid w:val="00AF3406"/>
    <w:rsid w:val="00AF36E7"/>
    <w:rsid w:val="00AF3B82"/>
    <w:rsid w:val="00AF3D9C"/>
    <w:rsid w:val="00AF3F6D"/>
    <w:rsid w:val="00AF43E6"/>
    <w:rsid w:val="00AF47DC"/>
    <w:rsid w:val="00AF550A"/>
    <w:rsid w:val="00AF5B12"/>
    <w:rsid w:val="00AF5EFF"/>
    <w:rsid w:val="00AF6D1F"/>
    <w:rsid w:val="00AF7162"/>
    <w:rsid w:val="00AF7BCC"/>
    <w:rsid w:val="00B005B5"/>
    <w:rsid w:val="00B005E8"/>
    <w:rsid w:val="00B006DB"/>
    <w:rsid w:val="00B007D7"/>
    <w:rsid w:val="00B0127F"/>
    <w:rsid w:val="00B01C45"/>
    <w:rsid w:val="00B01FC9"/>
    <w:rsid w:val="00B0210C"/>
    <w:rsid w:val="00B0231F"/>
    <w:rsid w:val="00B02D17"/>
    <w:rsid w:val="00B0375F"/>
    <w:rsid w:val="00B0435A"/>
    <w:rsid w:val="00B05053"/>
    <w:rsid w:val="00B06103"/>
    <w:rsid w:val="00B062C1"/>
    <w:rsid w:val="00B0698A"/>
    <w:rsid w:val="00B069E4"/>
    <w:rsid w:val="00B07D05"/>
    <w:rsid w:val="00B07F95"/>
    <w:rsid w:val="00B104FA"/>
    <w:rsid w:val="00B10610"/>
    <w:rsid w:val="00B1139E"/>
    <w:rsid w:val="00B11A85"/>
    <w:rsid w:val="00B120ED"/>
    <w:rsid w:val="00B12197"/>
    <w:rsid w:val="00B12818"/>
    <w:rsid w:val="00B12E42"/>
    <w:rsid w:val="00B13056"/>
    <w:rsid w:val="00B13279"/>
    <w:rsid w:val="00B13C8A"/>
    <w:rsid w:val="00B142FD"/>
    <w:rsid w:val="00B1468B"/>
    <w:rsid w:val="00B14985"/>
    <w:rsid w:val="00B15DB0"/>
    <w:rsid w:val="00B16566"/>
    <w:rsid w:val="00B16838"/>
    <w:rsid w:val="00B17BF4"/>
    <w:rsid w:val="00B20967"/>
    <w:rsid w:val="00B20F9F"/>
    <w:rsid w:val="00B212D7"/>
    <w:rsid w:val="00B21807"/>
    <w:rsid w:val="00B21DAD"/>
    <w:rsid w:val="00B21DBF"/>
    <w:rsid w:val="00B235FC"/>
    <w:rsid w:val="00B23D14"/>
    <w:rsid w:val="00B245E4"/>
    <w:rsid w:val="00B2595E"/>
    <w:rsid w:val="00B2614A"/>
    <w:rsid w:val="00B267E3"/>
    <w:rsid w:val="00B26820"/>
    <w:rsid w:val="00B274F0"/>
    <w:rsid w:val="00B279C7"/>
    <w:rsid w:val="00B27DAE"/>
    <w:rsid w:val="00B27E48"/>
    <w:rsid w:val="00B3052F"/>
    <w:rsid w:val="00B305E7"/>
    <w:rsid w:val="00B30678"/>
    <w:rsid w:val="00B30E1C"/>
    <w:rsid w:val="00B3111F"/>
    <w:rsid w:val="00B314A4"/>
    <w:rsid w:val="00B31775"/>
    <w:rsid w:val="00B31A9D"/>
    <w:rsid w:val="00B32B85"/>
    <w:rsid w:val="00B33056"/>
    <w:rsid w:val="00B33386"/>
    <w:rsid w:val="00B33F2C"/>
    <w:rsid w:val="00B34130"/>
    <w:rsid w:val="00B34922"/>
    <w:rsid w:val="00B349F9"/>
    <w:rsid w:val="00B352E8"/>
    <w:rsid w:val="00B356D8"/>
    <w:rsid w:val="00B35BC8"/>
    <w:rsid w:val="00B35D23"/>
    <w:rsid w:val="00B36231"/>
    <w:rsid w:val="00B36580"/>
    <w:rsid w:val="00B36602"/>
    <w:rsid w:val="00B366EE"/>
    <w:rsid w:val="00B367AE"/>
    <w:rsid w:val="00B36839"/>
    <w:rsid w:val="00B36F00"/>
    <w:rsid w:val="00B37312"/>
    <w:rsid w:val="00B37394"/>
    <w:rsid w:val="00B411F5"/>
    <w:rsid w:val="00B41339"/>
    <w:rsid w:val="00B417B2"/>
    <w:rsid w:val="00B41A9D"/>
    <w:rsid w:val="00B41C45"/>
    <w:rsid w:val="00B42337"/>
    <w:rsid w:val="00B46242"/>
    <w:rsid w:val="00B46528"/>
    <w:rsid w:val="00B46B87"/>
    <w:rsid w:val="00B46C1E"/>
    <w:rsid w:val="00B46D0B"/>
    <w:rsid w:val="00B47033"/>
    <w:rsid w:val="00B473D0"/>
    <w:rsid w:val="00B47583"/>
    <w:rsid w:val="00B50054"/>
    <w:rsid w:val="00B503D7"/>
    <w:rsid w:val="00B50721"/>
    <w:rsid w:val="00B50FB6"/>
    <w:rsid w:val="00B5101A"/>
    <w:rsid w:val="00B510C3"/>
    <w:rsid w:val="00B5115C"/>
    <w:rsid w:val="00B51CDD"/>
    <w:rsid w:val="00B51E20"/>
    <w:rsid w:val="00B51E94"/>
    <w:rsid w:val="00B52081"/>
    <w:rsid w:val="00B52115"/>
    <w:rsid w:val="00B521FE"/>
    <w:rsid w:val="00B5267E"/>
    <w:rsid w:val="00B531C4"/>
    <w:rsid w:val="00B538E9"/>
    <w:rsid w:val="00B53B54"/>
    <w:rsid w:val="00B54189"/>
    <w:rsid w:val="00B545A9"/>
    <w:rsid w:val="00B550C1"/>
    <w:rsid w:val="00B5513D"/>
    <w:rsid w:val="00B553E9"/>
    <w:rsid w:val="00B558B9"/>
    <w:rsid w:val="00B55C96"/>
    <w:rsid w:val="00B5609C"/>
    <w:rsid w:val="00B56AFD"/>
    <w:rsid w:val="00B57B77"/>
    <w:rsid w:val="00B604C2"/>
    <w:rsid w:val="00B60A75"/>
    <w:rsid w:val="00B60D93"/>
    <w:rsid w:val="00B61155"/>
    <w:rsid w:val="00B61158"/>
    <w:rsid w:val="00B61461"/>
    <w:rsid w:val="00B61CF0"/>
    <w:rsid w:val="00B62270"/>
    <w:rsid w:val="00B62906"/>
    <w:rsid w:val="00B63B41"/>
    <w:rsid w:val="00B64334"/>
    <w:rsid w:val="00B6469F"/>
    <w:rsid w:val="00B64A5D"/>
    <w:rsid w:val="00B659E5"/>
    <w:rsid w:val="00B667F2"/>
    <w:rsid w:val="00B67426"/>
    <w:rsid w:val="00B67A38"/>
    <w:rsid w:val="00B67AD5"/>
    <w:rsid w:val="00B67B4C"/>
    <w:rsid w:val="00B67BBC"/>
    <w:rsid w:val="00B70BA5"/>
    <w:rsid w:val="00B70BD1"/>
    <w:rsid w:val="00B710C7"/>
    <w:rsid w:val="00B712F2"/>
    <w:rsid w:val="00B7160A"/>
    <w:rsid w:val="00B7176D"/>
    <w:rsid w:val="00B717E0"/>
    <w:rsid w:val="00B71840"/>
    <w:rsid w:val="00B721F5"/>
    <w:rsid w:val="00B72737"/>
    <w:rsid w:val="00B7280B"/>
    <w:rsid w:val="00B7389D"/>
    <w:rsid w:val="00B7479F"/>
    <w:rsid w:val="00B74820"/>
    <w:rsid w:val="00B75988"/>
    <w:rsid w:val="00B7615C"/>
    <w:rsid w:val="00B76539"/>
    <w:rsid w:val="00B76D4D"/>
    <w:rsid w:val="00B77792"/>
    <w:rsid w:val="00B77837"/>
    <w:rsid w:val="00B80190"/>
    <w:rsid w:val="00B801B9"/>
    <w:rsid w:val="00B80287"/>
    <w:rsid w:val="00B810CD"/>
    <w:rsid w:val="00B815D3"/>
    <w:rsid w:val="00B825DA"/>
    <w:rsid w:val="00B82853"/>
    <w:rsid w:val="00B82925"/>
    <w:rsid w:val="00B8338C"/>
    <w:rsid w:val="00B8347C"/>
    <w:rsid w:val="00B834B8"/>
    <w:rsid w:val="00B83A4F"/>
    <w:rsid w:val="00B83C69"/>
    <w:rsid w:val="00B843EE"/>
    <w:rsid w:val="00B843FB"/>
    <w:rsid w:val="00B84C9B"/>
    <w:rsid w:val="00B8581B"/>
    <w:rsid w:val="00B86344"/>
    <w:rsid w:val="00B86805"/>
    <w:rsid w:val="00B86952"/>
    <w:rsid w:val="00B86D4A"/>
    <w:rsid w:val="00B8704B"/>
    <w:rsid w:val="00B87393"/>
    <w:rsid w:val="00B877CA"/>
    <w:rsid w:val="00B877E6"/>
    <w:rsid w:val="00B90057"/>
    <w:rsid w:val="00B90A22"/>
    <w:rsid w:val="00B90A39"/>
    <w:rsid w:val="00B910A0"/>
    <w:rsid w:val="00B914DD"/>
    <w:rsid w:val="00B91623"/>
    <w:rsid w:val="00B9172E"/>
    <w:rsid w:val="00B9185F"/>
    <w:rsid w:val="00B91A47"/>
    <w:rsid w:val="00B91B03"/>
    <w:rsid w:val="00B92295"/>
    <w:rsid w:val="00B93059"/>
    <w:rsid w:val="00B94164"/>
    <w:rsid w:val="00B9417A"/>
    <w:rsid w:val="00B942B9"/>
    <w:rsid w:val="00B949DB"/>
    <w:rsid w:val="00B94F80"/>
    <w:rsid w:val="00B95763"/>
    <w:rsid w:val="00B95B11"/>
    <w:rsid w:val="00B95B90"/>
    <w:rsid w:val="00B95C4A"/>
    <w:rsid w:val="00B95D51"/>
    <w:rsid w:val="00B95F8C"/>
    <w:rsid w:val="00B972AA"/>
    <w:rsid w:val="00B97618"/>
    <w:rsid w:val="00BA0318"/>
    <w:rsid w:val="00BA05B4"/>
    <w:rsid w:val="00BA07AC"/>
    <w:rsid w:val="00BA08E0"/>
    <w:rsid w:val="00BA0F72"/>
    <w:rsid w:val="00BA14E3"/>
    <w:rsid w:val="00BA2213"/>
    <w:rsid w:val="00BA256B"/>
    <w:rsid w:val="00BA29A4"/>
    <w:rsid w:val="00BA2EF8"/>
    <w:rsid w:val="00BA334E"/>
    <w:rsid w:val="00BA3AD0"/>
    <w:rsid w:val="00BA4A56"/>
    <w:rsid w:val="00BA4CC7"/>
    <w:rsid w:val="00BA549F"/>
    <w:rsid w:val="00BA5D92"/>
    <w:rsid w:val="00BA5DE6"/>
    <w:rsid w:val="00BA5FF8"/>
    <w:rsid w:val="00BA613A"/>
    <w:rsid w:val="00BA6584"/>
    <w:rsid w:val="00BA74FC"/>
    <w:rsid w:val="00BB0FA7"/>
    <w:rsid w:val="00BB0FCB"/>
    <w:rsid w:val="00BB1E00"/>
    <w:rsid w:val="00BB1EC8"/>
    <w:rsid w:val="00BB2749"/>
    <w:rsid w:val="00BB2895"/>
    <w:rsid w:val="00BB309D"/>
    <w:rsid w:val="00BB3288"/>
    <w:rsid w:val="00BB3362"/>
    <w:rsid w:val="00BB3645"/>
    <w:rsid w:val="00BB40F2"/>
    <w:rsid w:val="00BB4B9B"/>
    <w:rsid w:val="00BB4D72"/>
    <w:rsid w:val="00BB5245"/>
    <w:rsid w:val="00BB5B57"/>
    <w:rsid w:val="00BB5B68"/>
    <w:rsid w:val="00BB5E3B"/>
    <w:rsid w:val="00BB637C"/>
    <w:rsid w:val="00BB6487"/>
    <w:rsid w:val="00BB6E26"/>
    <w:rsid w:val="00BB6E43"/>
    <w:rsid w:val="00BB6E77"/>
    <w:rsid w:val="00BB731E"/>
    <w:rsid w:val="00BB748D"/>
    <w:rsid w:val="00BB7561"/>
    <w:rsid w:val="00BB7F5A"/>
    <w:rsid w:val="00BC0440"/>
    <w:rsid w:val="00BC1F06"/>
    <w:rsid w:val="00BC28CC"/>
    <w:rsid w:val="00BC2CE5"/>
    <w:rsid w:val="00BC2D82"/>
    <w:rsid w:val="00BC32E2"/>
    <w:rsid w:val="00BC33A3"/>
    <w:rsid w:val="00BC3FFE"/>
    <w:rsid w:val="00BC40B8"/>
    <w:rsid w:val="00BC4A63"/>
    <w:rsid w:val="00BC4CAB"/>
    <w:rsid w:val="00BC570F"/>
    <w:rsid w:val="00BC571E"/>
    <w:rsid w:val="00BC57F2"/>
    <w:rsid w:val="00BC5D3C"/>
    <w:rsid w:val="00BC6790"/>
    <w:rsid w:val="00BC6868"/>
    <w:rsid w:val="00BC6CF0"/>
    <w:rsid w:val="00BC7238"/>
    <w:rsid w:val="00BD04C3"/>
    <w:rsid w:val="00BD095A"/>
    <w:rsid w:val="00BD0A46"/>
    <w:rsid w:val="00BD0C6F"/>
    <w:rsid w:val="00BD17A4"/>
    <w:rsid w:val="00BD180F"/>
    <w:rsid w:val="00BD29B0"/>
    <w:rsid w:val="00BD3409"/>
    <w:rsid w:val="00BD5268"/>
    <w:rsid w:val="00BD54A5"/>
    <w:rsid w:val="00BD5CBA"/>
    <w:rsid w:val="00BD76A6"/>
    <w:rsid w:val="00BD7D06"/>
    <w:rsid w:val="00BD7D15"/>
    <w:rsid w:val="00BE0542"/>
    <w:rsid w:val="00BE0AF7"/>
    <w:rsid w:val="00BE1074"/>
    <w:rsid w:val="00BE18E9"/>
    <w:rsid w:val="00BE1921"/>
    <w:rsid w:val="00BE1AFA"/>
    <w:rsid w:val="00BE235F"/>
    <w:rsid w:val="00BE23AD"/>
    <w:rsid w:val="00BE265A"/>
    <w:rsid w:val="00BE26CC"/>
    <w:rsid w:val="00BE3894"/>
    <w:rsid w:val="00BE3E7F"/>
    <w:rsid w:val="00BE40C7"/>
    <w:rsid w:val="00BE4121"/>
    <w:rsid w:val="00BE43F3"/>
    <w:rsid w:val="00BE5C05"/>
    <w:rsid w:val="00BE61D9"/>
    <w:rsid w:val="00BE67DE"/>
    <w:rsid w:val="00BE6A14"/>
    <w:rsid w:val="00BE6C30"/>
    <w:rsid w:val="00BE6D2D"/>
    <w:rsid w:val="00BE76FC"/>
    <w:rsid w:val="00BE79EF"/>
    <w:rsid w:val="00BE7D03"/>
    <w:rsid w:val="00BF0527"/>
    <w:rsid w:val="00BF1238"/>
    <w:rsid w:val="00BF160D"/>
    <w:rsid w:val="00BF19C6"/>
    <w:rsid w:val="00BF2441"/>
    <w:rsid w:val="00BF2998"/>
    <w:rsid w:val="00BF2BFF"/>
    <w:rsid w:val="00BF35FC"/>
    <w:rsid w:val="00BF37A4"/>
    <w:rsid w:val="00BF3F3C"/>
    <w:rsid w:val="00BF3F58"/>
    <w:rsid w:val="00BF4426"/>
    <w:rsid w:val="00BF4777"/>
    <w:rsid w:val="00BF52AF"/>
    <w:rsid w:val="00BF5BC8"/>
    <w:rsid w:val="00BF60D3"/>
    <w:rsid w:val="00BF6675"/>
    <w:rsid w:val="00BF6EAB"/>
    <w:rsid w:val="00BF71B4"/>
    <w:rsid w:val="00BF74A2"/>
    <w:rsid w:val="00C0186F"/>
    <w:rsid w:val="00C01899"/>
    <w:rsid w:val="00C01C4D"/>
    <w:rsid w:val="00C0217E"/>
    <w:rsid w:val="00C028EC"/>
    <w:rsid w:val="00C02C4C"/>
    <w:rsid w:val="00C02CBE"/>
    <w:rsid w:val="00C02EB1"/>
    <w:rsid w:val="00C03215"/>
    <w:rsid w:val="00C0334E"/>
    <w:rsid w:val="00C03EC1"/>
    <w:rsid w:val="00C04520"/>
    <w:rsid w:val="00C0472F"/>
    <w:rsid w:val="00C04E3F"/>
    <w:rsid w:val="00C055ED"/>
    <w:rsid w:val="00C057F3"/>
    <w:rsid w:val="00C0609B"/>
    <w:rsid w:val="00C0646C"/>
    <w:rsid w:val="00C06818"/>
    <w:rsid w:val="00C075A7"/>
    <w:rsid w:val="00C078C2"/>
    <w:rsid w:val="00C07A92"/>
    <w:rsid w:val="00C103F4"/>
    <w:rsid w:val="00C10C1C"/>
    <w:rsid w:val="00C10C64"/>
    <w:rsid w:val="00C10EA2"/>
    <w:rsid w:val="00C11226"/>
    <w:rsid w:val="00C11300"/>
    <w:rsid w:val="00C11E25"/>
    <w:rsid w:val="00C1205C"/>
    <w:rsid w:val="00C122E2"/>
    <w:rsid w:val="00C1240C"/>
    <w:rsid w:val="00C1241F"/>
    <w:rsid w:val="00C12851"/>
    <w:rsid w:val="00C12F6E"/>
    <w:rsid w:val="00C139E2"/>
    <w:rsid w:val="00C14800"/>
    <w:rsid w:val="00C1485D"/>
    <w:rsid w:val="00C14C35"/>
    <w:rsid w:val="00C1521B"/>
    <w:rsid w:val="00C15242"/>
    <w:rsid w:val="00C1537F"/>
    <w:rsid w:val="00C15A93"/>
    <w:rsid w:val="00C15B9B"/>
    <w:rsid w:val="00C168AC"/>
    <w:rsid w:val="00C1698A"/>
    <w:rsid w:val="00C17113"/>
    <w:rsid w:val="00C178EF"/>
    <w:rsid w:val="00C20780"/>
    <w:rsid w:val="00C20895"/>
    <w:rsid w:val="00C21306"/>
    <w:rsid w:val="00C215BF"/>
    <w:rsid w:val="00C21C75"/>
    <w:rsid w:val="00C22039"/>
    <w:rsid w:val="00C22483"/>
    <w:rsid w:val="00C22DFA"/>
    <w:rsid w:val="00C23F16"/>
    <w:rsid w:val="00C23F4F"/>
    <w:rsid w:val="00C244EE"/>
    <w:rsid w:val="00C2460B"/>
    <w:rsid w:val="00C24DA7"/>
    <w:rsid w:val="00C25521"/>
    <w:rsid w:val="00C2565C"/>
    <w:rsid w:val="00C259A7"/>
    <w:rsid w:val="00C25FD8"/>
    <w:rsid w:val="00C27789"/>
    <w:rsid w:val="00C30BE9"/>
    <w:rsid w:val="00C31DD3"/>
    <w:rsid w:val="00C32C18"/>
    <w:rsid w:val="00C333A1"/>
    <w:rsid w:val="00C33DF4"/>
    <w:rsid w:val="00C34FF5"/>
    <w:rsid w:val="00C3515A"/>
    <w:rsid w:val="00C35D75"/>
    <w:rsid w:val="00C35FF3"/>
    <w:rsid w:val="00C3645D"/>
    <w:rsid w:val="00C36A10"/>
    <w:rsid w:val="00C3728D"/>
    <w:rsid w:val="00C372BB"/>
    <w:rsid w:val="00C37857"/>
    <w:rsid w:val="00C37C98"/>
    <w:rsid w:val="00C40C99"/>
    <w:rsid w:val="00C40F1B"/>
    <w:rsid w:val="00C41924"/>
    <w:rsid w:val="00C41C08"/>
    <w:rsid w:val="00C41C3E"/>
    <w:rsid w:val="00C427F6"/>
    <w:rsid w:val="00C42827"/>
    <w:rsid w:val="00C42D6A"/>
    <w:rsid w:val="00C430B2"/>
    <w:rsid w:val="00C43523"/>
    <w:rsid w:val="00C43C5C"/>
    <w:rsid w:val="00C43D79"/>
    <w:rsid w:val="00C442C0"/>
    <w:rsid w:val="00C443F0"/>
    <w:rsid w:val="00C44858"/>
    <w:rsid w:val="00C45213"/>
    <w:rsid w:val="00C4567A"/>
    <w:rsid w:val="00C45852"/>
    <w:rsid w:val="00C45AC4"/>
    <w:rsid w:val="00C465B2"/>
    <w:rsid w:val="00C4698F"/>
    <w:rsid w:val="00C46E67"/>
    <w:rsid w:val="00C46EEA"/>
    <w:rsid w:val="00C473DE"/>
    <w:rsid w:val="00C4780D"/>
    <w:rsid w:val="00C47AD3"/>
    <w:rsid w:val="00C47B9D"/>
    <w:rsid w:val="00C47F65"/>
    <w:rsid w:val="00C508B1"/>
    <w:rsid w:val="00C50D28"/>
    <w:rsid w:val="00C50ECB"/>
    <w:rsid w:val="00C50EE2"/>
    <w:rsid w:val="00C51662"/>
    <w:rsid w:val="00C51763"/>
    <w:rsid w:val="00C51D37"/>
    <w:rsid w:val="00C51EB8"/>
    <w:rsid w:val="00C5261A"/>
    <w:rsid w:val="00C5393B"/>
    <w:rsid w:val="00C53D9C"/>
    <w:rsid w:val="00C53EA8"/>
    <w:rsid w:val="00C54252"/>
    <w:rsid w:val="00C544A1"/>
    <w:rsid w:val="00C55201"/>
    <w:rsid w:val="00C55E4C"/>
    <w:rsid w:val="00C55EA4"/>
    <w:rsid w:val="00C55F57"/>
    <w:rsid w:val="00C56FFB"/>
    <w:rsid w:val="00C57378"/>
    <w:rsid w:val="00C57FBC"/>
    <w:rsid w:val="00C606AB"/>
    <w:rsid w:val="00C60C5D"/>
    <w:rsid w:val="00C61354"/>
    <w:rsid w:val="00C615DD"/>
    <w:rsid w:val="00C61A47"/>
    <w:rsid w:val="00C61F51"/>
    <w:rsid w:val="00C6248A"/>
    <w:rsid w:val="00C6311D"/>
    <w:rsid w:val="00C6388C"/>
    <w:rsid w:val="00C638F7"/>
    <w:rsid w:val="00C63ACB"/>
    <w:rsid w:val="00C64738"/>
    <w:rsid w:val="00C64F35"/>
    <w:rsid w:val="00C65066"/>
    <w:rsid w:val="00C655F7"/>
    <w:rsid w:val="00C65786"/>
    <w:rsid w:val="00C65823"/>
    <w:rsid w:val="00C658EF"/>
    <w:rsid w:val="00C65A25"/>
    <w:rsid w:val="00C662AE"/>
    <w:rsid w:val="00C667DC"/>
    <w:rsid w:val="00C66829"/>
    <w:rsid w:val="00C66846"/>
    <w:rsid w:val="00C66D15"/>
    <w:rsid w:val="00C67487"/>
    <w:rsid w:val="00C703A8"/>
    <w:rsid w:val="00C709A3"/>
    <w:rsid w:val="00C70DD6"/>
    <w:rsid w:val="00C71441"/>
    <w:rsid w:val="00C7179B"/>
    <w:rsid w:val="00C719B7"/>
    <w:rsid w:val="00C72BF5"/>
    <w:rsid w:val="00C732CC"/>
    <w:rsid w:val="00C734D8"/>
    <w:rsid w:val="00C73A6A"/>
    <w:rsid w:val="00C73CD0"/>
    <w:rsid w:val="00C73CEE"/>
    <w:rsid w:val="00C7439A"/>
    <w:rsid w:val="00C744B1"/>
    <w:rsid w:val="00C7525E"/>
    <w:rsid w:val="00C7577F"/>
    <w:rsid w:val="00C75A8E"/>
    <w:rsid w:val="00C7616D"/>
    <w:rsid w:val="00C76563"/>
    <w:rsid w:val="00C80586"/>
    <w:rsid w:val="00C80C0D"/>
    <w:rsid w:val="00C81A6E"/>
    <w:rsid w:val="00C825E8"/>
    <w:rsid w:val="00C8261E"/>
    <w:rsid w:val="00C82BBE"/>
    <w:rsid w:val="00C82C0A"/>
    <w:rsid w:val="00C82EAF"/>
    <w:rsid w:val="00C8394F"/>
    <w:rsid w:val="00C843DD"/>
    <w:rsid w:val="00C84442"/>
    <w:rsid w:val="00C84461"/>
    <w:rsid w:val="00C84536"/>
    <w:rsid w:val="00C849B2"/>
    <w:rsid w:val="00C852CC"/>
    <w:rsid w:val="00C8551F"/>
    <w:rsid w:val="00C85BDC"/>
    <w:rsid w:val="00C85CD0"/>
    <w:rsid w:val="00C869A5"/>
    <w:rsid w:val="00C86AFD"/>
    <w:rsid w:val="00C87532"/>
    <w:rsid w:val="00C875FE"/>
    <w:rsid w:val="00C87E10"/>
    <w:rsid w:val="00C9019A"/>
    <w:rsid w:val="00C91001"/>
    <w:rsid w:val="00C9184F"/>
    <w:rsid w:val="00C91AF6"/>
    <w:rsid w:val="00C92590"/>
    <w:rsid w:val="00C92592"/>
    <w:rsid w:val="00C927BB"/>
    <w:rsid w:val="00C92850"/>
    <w:rsid w:val="00C92A49"/>
    <w:rsid w:val="00C92C00"/>
    <w:rsid w:val="00C92DA1"/>
    <w:rsid w:val="00C92DCA"/>
    <w:rsid w:val="00C9381A"/>
    <w:rsid w:val="00C93E54"/>
    <w:rsid w:val="00C94E17"/>
    <w:rsid w:val="00C95041"/>
    <w:rsid w:val="00C950EB"/>
    <w:rsid w:val="00C957E9"/>
    <w:rsid w:val="00C9582B"/>
    <w:rsid w:val="00C96713"/>
    <w:rsid w:val="00C96877"/>
    <w:rsid w:val="00C96B76"/>
    <w:rsid w:val="00C96C0F"/>
    <w:rsid w:val="00C96E19"/>
    <w:rsid w:val="00C976B4"/>
    <w:rsid w:val="00C97A97"/>
    <w:rsid w:val="00CA0021"/>
    <w:rsid w:val="00CA1861"/>
    <w:rsid w:val="00CA1BF2"/>
    <w:rsid w:val="00CA23B1"/>
    <w:rsid w:val="00CA2404"/>
    <w:rsid w:val="00CA2F93"/>
    <w:rsid w:val="00CA31F0"/>
    <w:rsid w:val="00CA386F"/>
    <w:rsid w:val="00CA4F5B"/>
    <w:rsid w:val="00CA5595"/>
    <w:rsid w:val="00CA56F0"/>
    <w:rsid w:val="00CA65E8"/>
    <w:rsid w:val="00CA6829"/>
    <w:rsid w:val="00CA68A6"/>
    <w:rsid w:val="00CA68E6"/>
    <w:rsid w:val="00CA695C"/>
    <w:rsid w:val="00CA69F3"/>
    <w:rsid w:val="00CA7000"/>
    <w:rsid w:val="00CA7F5E"/>
    <w:rsid w:val="00CB01A5"/>
    <w:rsid w:val="00CB01D2"/>
    <w:rsid w:val="00CB0477"/>
    <w:rsid w:val="00CB1B1D"/>
    <w:rsid w:val="00CB1FE1"/>
    <w:rsid w:val="00CB2399"/>
    <w:rsid w:val="00CB2953"/>
    <w:rsid w:val="00CB3468"/>
    <w:rsid w:val="00CB375C"/>
    <w:rsid w:val="00CB3853"/>
    <w:rsid w:val="00CB3F64"/>
    <w:rsid w:val="00CB42CA"/>
    <w:rsid w:val="00CB44CC"/>
    <w:rsid w:val="00CB4AB4"/>
    <w:rsid w:val="00CB4C10"/>
    <w:rsid w:val="00CB582C"/>
    <w:rsid w:val="00CB5A8A"/>
    <w:rsid w:val="00CB5E17"/>
    <w:rsid w:val="00CB6209"/>
    <w:rsid w:val="00CB645B"/>
    <w:rsid w:val="00CB6DC3"/>
    <w:rsid w:val="00CB7679"/>
    <w:rsid w:val="00CC00C4"/>
    <w:rsid w:val="00CC02E3"/>
    <w:rsid w:val="00CC05AC"/>
    <w:rsid w:val="00CC20F2"/>
    <w:rsid w:val="00CC26F1"/>
    <w:rsid w:val="00CC4B2E"/>
    <w:rsid w:val="00CC51B7"/>
    <w:rsid w:val="00CC529F"/>
    <w:rsid w:val="00CC549E"/>
    <w:rsid w:val="00CC55EC"/>
    <w:rsid w:val="00CC56F3"/>
    <w:rsid w:val="00CC5CAD"/>
    <w:rsid w:val="00CC5F45"/>
    <w:rsid w:val="00CC6CD1"/>
    <w:rsid w:val="00CC71CE"/>
    <w:rsid w:val="00CC7305"/>
    <w:rsid w:val="00CC7725"/>
    <w:rsid w:val="00CC7B43"/>
    <w:rsid w:val="00CC7F1C"/>
    <w:rsid w:val="00CD0431"/>
    <w:rsid w:val="00CD072D"/>
    <w:rsid w:val="00CD0AC4"/>
    <w:rsid w:val="00CD21DC"/>
    <w:rsid w:val="00CD27F5"/>
    <w:rsid w:val="00CD2A3C"/>
    <w:rsid w:val="00CD2B81"/>
    <w:rsid w:val="00CD3F98"/>
    <w:rsid w:val="00CD4272"/>
    <w:rsid w:val="00CD5130"/>
    <w:rsid w:val="00CD5589"/>
    <w:rsid w:val="00CD5B14"/>
    <w:rsid w:val="00CD675A"/>
    <w:rsid w:val="00CD676D"/>
    <w:rsid w:val="00CD72B4"/>
    <w:rsid w:val="00CD7808"/>
    <w:rsid w:val="00CD7F95"/>
    <w:rsid w:val="00CE0101"/>
    <w:rsid w:val="00CE0612"/>
    <w:rsid w:val="00CE076A"/>
    <w:rsid w:val="00CE1745"/>
    <w:rsid w:val="00CE2501"/>
    <w:rsid w:val="00CE2584"/>
    <w:rsid w:val="00CE3CD8"/>
    <w:rsid w:val="00CE3EC2"/>
    <w:rsid w:val="00CE4251"/>
    <w:rsid w:val="00CE4343"/>
    <w:rsid w:val="00CE56A3"/>
    <w:rsid w:val="00CE5980"/>
    <w:rsid w:val="00CE64F6"/>
    <w:rsid w:val="00CE65D3"/>
    <w:rsid w:val="00CE6B0A"/>
    <w:rsid w:val="00CF079E"/>
    <w:rsid w:val="00CF09CA"/>
    <w:rsid w:val="00CF1111"/>
    <w:rsid w:val="00CF1152"/>
    <w:rsid w:val="00CF1603"/>
    <w:rsid w:val="00CF190F"/>
    <w:rsid w:val="00CF1FE7"/>
    <w:rsid w:val="00CF20E3"/>
    <w:rsid w:val="00CF2386"/>
    <w:rsid w:val="00CF3288"/>
    <w:rsid w:val="00CF3473"/>
    <w:rsid w:val="00CF3497"/>
    <w:rsid w:val="00CF39D1"/>
    <w:rsid w:val="00CF4822"/>
    <w:rsid w:val="00CF5244"/>
    <w:rsid w:val="00CF53CF"/>
    <w:rsid w:val="00CF5A01"/>
    <w:rsid w:val="00CF5D00"/>
    <w:rsid w:val="00CF6911"/>
    <w:rsid w:val="00CF6C9A"/>
    <w:rsid w:val="00CF6CB1"/>
    <w:rsid w:val="00D007CD"/>
    <w:rsid w:val="00D01923"/>
    <w:rsid w:val="00D01DAD"/>
    <w:rsid w:val="00D01DB3"/>
    <w:rsid w:val="00D01F02"/>
    <w:rsid w:val="00D02B89"/>
    <w:rsid w:val="00D036B1"/>
    <w:rsid w:val="00D03A2C"/>
    <w:rsid w:val="00D03A7E"/>
    <w:rsid w:val="00D03EF8"/>
    <w:rsid w:val="00D041CD"/>
    <w:rsid w:val="00D0424E"/>
    <w:rsid w:val="00D049FF"/>
    <w:rsid w:val="00D05200"/>
    <w:rsid w:val="00D055A2"/>
    <w:rsid w:val="00D055A8"/>
    <w:rsid w:val="00D0606F"/>
    <w:rsid w:val="00D061E9"/>
    <w:rsid w:val="00D066ED"/>
    <w:rsid w:val="00D06BB5"/>
    <w:rsid w:val="00D06D62"/>
    <w:rsid w:val="00D079B6"/>
    <w:rsid w:val="00D07F03"/>
    <w:rsid w:val="00D104C9"/>
    <w:rsid w:val="00D108A3"/>
    <w:rsid w:val="00D11211"/>
    <w:rsid w:val="00D1161F"/>
    <w:rsid w:val="00D1249D"/>
    <w:rsid w:val="00D12BA4"/>
    <w:rsid w:val="00D12E3F"/>
    <w:rsid w:val="00D13BE1"/>
    <w:rsid w:val="00D14EEE"/>
    <w:rsid w:val="00D14EF0"/>
    <w:rsid w:val="00D15095"/>
    <w:rsid w:val="00D152E9"/>
    <w:rsid w:val="00D16268"/>
    <w:rsid w:val="00D16481"/>
    <w:rsid w:val="00D1648D"/>
    <w:rsid w:val="00D171D1"/>
    <w:rsid w:val="00D17A9A"/>
    <w:rsid w:val="00D201B5"/>
    <w:rsid w:val="00D202DE"/>
    <w:rsid w:val="00D2098F"/>
    <w:rsid w:val="00D20BE7"/>
    <w:rsid w:val="00D21057"/>
    <w:rsid w:val="00D2111F"/>
    <w:rsid w:val="00D21E72"/>
    <w:rsid w:val="00D21F70"/>
    <w:rsid w:val="00D229C4"/>
    <w:rsid w:val="00D22DFE"/>
    <w:rsid w:val="00D239BD"/>
    <w:rsid w:val="00D23C76"/>
    <w:rsid w:val="00D2465A"/>
    <w:rsid w:val="00D24C1B"/>
    <w:rsid w:val="00D2535F"/>
    <w:rsid w:val="00D265B8"/>
    <w:rsid w:val="00D2673A"/>
    <w:rsid w:val="00D26A62"/>
    <w:rsid w:val="00D26A8C"/>
    <w:rsid w:val="00D26E5E"/>
    <w:rsid w:val="00D26EA3"/>
    <w:rsid w:val="00D26F6B"/>
    <w:rsid w:val="00D27219"/>
    <w:rsid w:val="00D276BC"/>
    <w:rsid w:val="00D27B41"/>
    <w:rsid w:val="00D27DF3"/>
    <w:rsid w:val="00D30A5D"/>
    <w:rsid w:val="00D30BCC"/>
    <w:rsid w:val="00D30DEF"/>
    <w:rsid w:val="00D3121F"/>
    <w:rsid w:val="00D31A2F"/>
    <w:rsid w:val="00D32C3D"/>
    <w:rsid w:val="00D32F41"/>
    <w:rsid w:val="00D336DD"/>
    <w:rsid w:val="00D338D5"/>
    <w:rsid w:val="00D33DC8"/>
    <w:rsid w:val="00D3460C"/>
    <w:rsid w:val="00D348B2"/>
    <w:rsid w:val="00D34AD9"/>
    <w:rsid w:val="00D34E30"/>
    <w:rsid w:val="00D35237"/>
    <w:rsid w:val="00D355A7"/>
    <w:rsid w:val="00D35990"/>
    <w:rsid w:val="00D35C1E"/>
    <w:rsid w:val="00D36A14"/>
    <w:rsid w:val="00D377C0"/>
    <w:rsid w:val="00D37F20"/>
    <w:rsid w:val="00D4054A"/>
    <w:rsid w:val="00D40DB5"/>
    <w:rsid w:val="00D41293"/>
    <w:rsid w:val="00D418A9"/>
    <w:rsid w:val="00D41D0C"/>
    <w:rsid w:val="00D41F20"/>
    <w:rsid w:val="00D4205B"/>
    <w:rsid w:val="00D421EF"/>
    <w:rsid w:val="00D42813"/>
    <w:rsid w:val="00D43493"/>
    <w:rsid w:val="00D4425C"/>
    <w:rsid w:val="00D4442C"/>
    <w:rsid w:val="00D4472F"/>
    <w:rsid w:val="00D44F5B"/>
    <w:rsid w:val="00D45B31"/>
    <w:rsid w:val="00D45F08"/>
    <w:rsid w:val="00D461AD"/>
    <w:rsid w:val="00D462AD"/>
    <w:rsid w:val="00D50A25"/>
    <w:rsid w:val="00D50B92"/>
    <w:rsid w:val="00D51088"/>
    <w:rsid w:val="00D5198A"/>
    <w:rsid w:val="00D51CCA"/>
    <w:rsid w:val="00D52690"/>
    <w:rsid w:val="00D52A4F"/>
    <w:rsid w:val="00D52CDB"/>
    <w:rsid w:val="00D531BF"/>
    <w:rsid w:val="00D53920"/>
    <w:rsid w:val="00D53D2B"/>
    <w:rsid w:val="00D54536"/>
    <w:rsid w:val="00D5465E"/>
    <w:rsid w:val="00D54F46"/>
    <w:rsid w:val="00D54FED"/>
    <w:rsid w:val="00D5571F"/>
    <w:rsid w:val="00D557C9"/>
    <w:rsid w:val="00D570B8"/>
    <w:rsid w:val="00D57EC9"/>
    <w:rsid w:val="00D60122"/>
    <w:rsid w:val="00D6030B"/>
    <w:rsid w:val="00D60A50"/>
    <w:rsid w:val="00D60AA0"/>
    <w:rsid w:val="00D60EB3"/>
    <w:rsid w:val="00D60F78"/>
    <w:rsid w:val="00D61765"/>
    <w:rsid w:val="00D61F83"/>
    <w:rsid w:val="00D623C9"/>
    <w:rsid w:val="00D6243C"/>
    <w:rsid w:val="00D6278D"/>
    <w:rsid w:val="00D62C36"/>
    <w:rsid w:val="00D63032"/>
    <w:rsid w:val="00D633D4"/>
    <w:rsid w:val="00D63B01"/>
    <w:rsid w:val="00D64355"/>
    <w:rsid w:val="00D64B1F"/>
    <w:rsid w:val="00D64D40"/>
    <w:rsid w:val="00D64DB4"/>
    <w:rsid w:val="00D65865"/>
    <w:rsid w:val="00D65BB8"/>
    <w:rsid w:val="00D67018"/>
    <w:rsid w:val="00D679A4"/>
    <w:rsid w:val="00D67F1A"/>
    <w:rsid w:val="00D70431"/>
    <w:rsid w:val="00D7061E"/>
    <w:rsid w:val="00D709EC"/>
    <w:rsid w:val="00D70AD6"/>
    <w:rsid w:val="00D71839"/>
    <w:rsid w:val="00D72260"/>
    <w:rsid w:val="00D728B7"/>
    <w:rsid w:val="00D72BC4"/>
    <w:rsid w:val="00D7367E"/>
    <w:rsid w:val="00D736DB"/>
    <w:rsid w:val="00D73C0D"/>
    <w:rsid w:val="00D73DF9"/>
    <w:rsid w:val="00D742DB"/>
    <w:rsid w:val="00D74EA6"/>
    <w:rsid w:val="00D75176"/>
    <w:rsid w:val="00D75D25"/>
    <w:rsid w:val="00D761EA"/>
    <w:rsid w:val="00D76F24"/>
    <w:rsid w:val="00D774B2"/>
    <w:rsid w:val="00D77E3B"/>
    <w:rsid w:val="00D800FC"/>
    <w:rsid w:val="00D80B90"/>
    <w:rsid w:val="00D80F37"/>
    <w:rsid w:val="00D80F61"/>
    <w:rsid w:val="00D81197"/>
    <w:rsid w:val="00D812FF"/>
    <w:rsid w:val="00D81A34"/>
    <w:rsid w:val="00D81B75"/>
    <w:rsid w:val="00D8225C"/>
    <w:rsid w:val="00D827D9"/>
    <w:rsid w:val="00D8313A"/>
    <w:rsid w:val="00D835D4"/>
    <w:rsid w:val="00D83D5E"/>
    <w:rsid w:val="00D84435"/>
    <w:rsid w:val="00D84A7F"/>
    <w:rsid w:val="00D85632"/>
    <w:rsid w:val="00D8591B"/>
    <w:rsid w:val="00D85ADE"/>
    <w:rsid w:val="00D86713"/>
    <w:rsid w:val="00D86999"/>
    <w:rsid w:val="00D86B56"/>
    <w:rsid w:val="00D8706B"/>
    <w:rsid w:val="00D87179"/>
    <w:rsid w:val="00D874E3"/>
    <w:rsid w:val="00D87554"/>
    <w:rsid w:val="00D908D3"/>
    <w:rsid w:val="00D917AF"/>
    <w:rsid w:val="00D91831"/>
    <w:rsid w:val="00D91B4B"/>
    <w:rsid w:val="00D91D53"/>
    <w:rsid w:val="00D91EBE"/>
    <w:rsid w:val="00D9246A"/>
    <w:rsid w:val="00D925D7"/>
    <w:rsid w:val="00D92B10"/>
    <w:rsid w:val="00D92FE8"/>
    <w:rsid w:val="00D93530"/>
    <w:rsid w:val="00D93B0D"/>
    <w:rsid w:val="00D93E91"/>
    <w:rsid w:val="00D9431A"/>
    <w:rsid w:val="00D943AB"/>
    <w:rsid w:val="00D949E1"/>
    <w:rsid w:val="00D95663"/>
    <w:rsid w:val="00D964D8"/>
    <w:rsid w:val="00D96583"/>
    <w:rsid w:val="00D9662E"/>
    <w:rsid w:val="00D9694E"/>
    <w:rsid w:val="00D97D9F"/>
    <w:rsid w:val="00DA10A4"/>
    <w:rsid w:val="00DA1249"/>
    <w:rsid w:val="00DA135A"/>
    <w:rsid w:val="00DA13DC"/>
    <w:rsid w:val="00DA14DE"/>
    <w:rsid w:val="00DA26EB"/>
    <w:rsid w:val="00DA30FB"/>
    <w:rsid w:val="00DA3103"/>
    <w:rsid w:val="00DA388C"/>
    <w:rsid w:val="00DA4533"/>
    <w:rsid w:val="00DA6282"/>
    <w:rsid w:val="00DA64AC"/>
    <w:rsid w:val="00DA7013"/>
    <w:rsid w:val="00DA75DC"/>
    <w:rsid w:val="00DA7DD7"/>
    <w:rsid w:val="00DB0118"/>
    <w:rsid w:val="00DB066C"/>
    <w:rsid w:val="00DB0881"/>
    <w:rsid w:val="00DB1244"/>
    <w:rsid w:val="00DB1549"/>
    <w:rsid w:val="00DB1744"/>
    <w:rsid w:val="00DB174B"/>
    <w:rsid w:val="00DB1A54"/>
    <w:rsid w:val="00DB209C"/>
    <w:rsid w:val="00DB2126"/>
    <w:rsid w:val="00DB23A1"/>
    <w:rsid w:val="00DB23E8"/>
    <w:rsid w:val="00DB28E6"/>
    <w:rsid w:val="00DB2E0D"/>
    <w:rsid w:val="00DB2FFB"/>
    <w:rsid w:val="00DB3014"/>
    <w:rsid w:val="00DB3485"/>
    <w:rsid w:val="00DB41EE"/>
    <w:rsid w:val="00DB420C"/>
    <w:rsid w:val="00DB460B"/>
    <w:rsid w:val="00DB4BA2"/>
    <w:rsid w:val="00DB525D"/>
    <w:rsid w:val="00DB585D"/>
    <w:rsid w:val="00DB5996"/>
    <w:rsid w:val="00DB75FF"/>
    <w:rsid w:val="00DB7E92"/>
    <w:rsid w:val="00DC0619"/>
    <w:rsid w:val="00DC113B"/>
    <w:rsid w:val="00DC29EE"/>
    <w:rsid w:val="00DC2A99"/>
    <w:rsid w:val="00DC2C32"/>
    <w:rsid w:val="00DC2E43"/>
    <w:rsid w:val="00DC2E64"/>
    <w:rsid w:val="00DC32EF"/>
    <w:rsid w:val="00DC360B"/>
    <w:rsid w:val="00DC3D1E"/>
    <w:rsid w:val="00DC404D"/>
    <w:rsid w:val="00DC4490"/>
    <w:rsid w:val="00DC45CA"/>
    <w:rsid w:val="00DC4675"/>
    <w:rsid w:val="00DC4774"/>
    <w:rsid w:val="00DC4790"/>
    <w:rsid w:val="00DC539D"/>
    <w:rsid w:val="00DC56E6"/>
    <w:rsid w:val="00DC605D"/>
    <w:rsid w:val="00DC6064"/>
    <w:rsid w:val="00DC61F8"/>
    <w:rsid w:val="00DC6E64"/>
    <w:rsid w:val="00DC6F4F"/>
    <w:rsid w:val="00DC73C7"/>
    <w:rsid w:val="00DC759E"/>
    <w:rsid w:val="00DC75E6"/>
    <w:rsid w:val="00DC7D32"/>
    <w:rsid w:val="00DC7DC7"/>
    <w:rsid w:val="00DC7FEF"/>
    <w:rsid w:val="00DD0168"/>
    <w:rsid w:val="00DD02DB"/>
    <w:rsid w:val="00DD02F0"/>
    <w:rsid w:val="00DD0394"/>
    <w:rsid w:val="00DD09B7"/>
    <w:rsid w:val="00DD0DA8"/>
    <w:rsid w:val="00DD0EEB"/>
    <w:rsid w:val="00DD154C"/>
    <w:rsid w:val="00DD16CF"/>
    <w:rsid w:val="00DD1D6B"/>
    <w:rsid w:val="00DD259A"/>
    <w:rsid w:val="00DD3104"/>
    <w:rsid w:val="00DD3517"/>
    <w:rsid w:val="00DD399F"/>
    <w:rsid w:val="00DD39ED"/>
    <w:rsid w:val="00DD3B5E"/>
    <w:rsid w:val="00DD420D"/>
    <w:rsid w:val="00DD4BD4"/>
    <w:rsid w:val="00DD5145"/>
    <w:rsid w:val="00DD564C"/>
    <w:rsid w:val="00DD5968"/>
    <w:rsid w:val="00DD603D"/>
    <w:rsid w:val="00DD65BC"/>
    <w:rsid w:val="00DD6AF5"/>
    <w:rsid w:val="00DD6EDD"/>
    <w:rsid w:val="00DD6EEF"/>
    <w:rsid w:val="00DD6FEF"/>
    <w:rsid w:val="00DD791A"/>
    <w:rsid w:val="00DD7D7D"/>
    <w:rsid w:val="00DE111E"/>
    <w:rsid w:val="00DE1C85"/>
    <w:rsid w:val="00DE2178"/>
    <w:rsid w:val="00DE2C5E"/>
    <w:rsid w:val="00DE3073"/>
    <w:rsid w:val="00DE30EF"/>
    <w:rsid w:val="00DE380F"/>
    <w:rsid w:val="00DE3942"/>
    <w:rsid w:val="00DE478C"/>
    <w:rsid w:val="00DE47D6"/>
    <w:rsid w:val="00DE4C7F"/>
    <w:rsid w:val="00DE4E1B"/>
    <w:rsid w:val="00DE505E"/>
    <w:rsid w:val="00DE520E"/>
    <w:rsid w:val="00DE5922"/>
    <w:rsid w:val="00DE5B97"/>
    <w:rsid w:val="00DE6A07"/>
    <w:rsid w:val="00DE751B"/>
    <w:rsid w:val="00DE7C6F"/>
    <w:rsid w:val="00DF0149"/>
    <w:rsid w:val="00DF0974"/>
    <w:rsid w:val="00DF0D96"/>
    <w:rsid w:val="00DF13EB"/>
    <w:rsid w:val="00DF1CF8"/>
    <w:rsid w:val="00DF2074"/>
    <w:rsid w:val="00DF28BC"/>
    <w:rsid w:val="00DF3467"/>
    <w:rsid w:val="00DF3AB9"/>
    <w:rsid w:val="00DF3BA0"/>
    <w:rsid w:val="00DF412C"/>
    <w:rsid w:val="00DF46E1"/>
    <w:rsid w:val="00DF48F0"/>
    <w:rsid w:val="00DF5364"/>
    <w:rsid w:val="00DF53B9"/>
    <w:rsid w:val="00DF5585"/>
    <w:rsid w:val="00DF5D23"/>
    <w:rsid w:val="00DF61FE"/>
    <w:rsid w:val="00DF6265"/>
    <w:rsid w:val="00DF67A5"/>
    <w:rsid w:val="00DF6807"/>
    <w:rsid w:val="00DF6977"/>
    <w:rsid w:val="00DF717F"/>
    <w:rsid w:val="00DF72AD"/>
    <w:rsid w:val="00DF777C"/>
    <w:rsid w:val="00DF7C40"/>
    <w:rsid w:val="00E00338"/>
    <w:rsid w:val="00E0034F"/>
    <w:rsid w:val="00E00987"/>
    <w:rsid w:val="00E00A53"/>
    <w:rsid w:val="00E00A57"/>
    <w:rsid w:val="00E01043"/>
    <w:rsid w:val="00E0130D"/>
    <w:rsid w:val="00E0149D"/>
    <w:rsid w:val="00E02417"/>
    <w:rsid w:val="00E0266D"/>
    <w:rsid w:val="00E02F5A"/>
    <w:rsid w:val="00E02FCF"/>
    <w:rsid w:val="00E02FF8"/>
    <w:rsid w:val="00E030A4"/>
    <w:rsid w:val="00E03AC0"/>
    <w:rsid w:val="00E03AD5"/>
    <w:rsid w:val="00E03C66"/>
    <w:rsid w:val="00E04252"/>
    <w:rsid w:val="00E04263"/>
    <w:rsid w:val="00E0427D"/>
    <w:rsid w:val="00E04BB1"/>
    <w:rsid w:val="00E04BF3"/>
    <w:rsid w:val="00E051F5"/>
    <w:rsid w:val="00E058BE"/>
    <w:rsid w:val="00E05F4D"/>
    <w:rsid w:val="00E06157"/>
    <w:rsid w:val="00E06A3B"/>
    <w:rsid w:val="00E06D9C"/>
    <w:rsid w:val="00E07066"/>
    <w:rsid w:val="00E07B07"/>
    <w:rsid w:val="00E07E36"/>
    <w:rsid w:val="00E07EE3"/>
    <w:rsid w:val="00E104EA"/>
    <w:rsid w:val="00E105BC"/>
    <w:rsid w:val="00E10639"/>
    <w:rsid w:val="00E10769"/>
    <w:rsid w:val="00E1098D"/>
    <w:rsid w:val="00E10E15"/>
    <w:rsid w:val="00E110A2"/>
    <w:rsid w:val="00E11AFD"/>
    <w:rsid w:val="00E11B89"/>
    <w:rsid w:val="00E11CFF"/>
    <w:rsid w:val="00E11FE2"/>
    <w:rsid w:val="00E12646"/>
    <w:rsid w:val="00E12B23"/>
    <w:rsid w:val="00E12DB9"/>
    <w:rsid w:val="00E12FF2"/>
    <w:rsid w:val="00E1324E"/>
    <w:rsid w:val="00E134D6"/>
    <w:rsid w:val="00E13712"/>
    <w:rsid w:val="00E13BEC"/>
    <w:rsid w:val="00E13F3E"/>
    <w:rsid w:val="00E14856"/>
    <w:rsid w:val="00E14C78"/>
    <w:rsid w:val="00E154E0"/>
    <w:rsid w:val="00E1561B"/>
    <w:rsid w:val="00E1576F"/>
    <w:rsid w:val="00E1594A"/>
    <w:rsid w:val="00E15AA5"/>
    <w:rsid w:val="00E15B6C"/>
    <w:rsid w:val="00E16583"/>
    <w:rsid w:val="00E1659F"/>
    <w:rsid w:val="00E16C65"/>
    <w:rsid w:val="00E171C1"/>
    <w:rsid w:val="00E1768E"/>
    <w:rsid w:val="00E176B4"/>
    <w:rsid w:val="00E2015E"/>
    <w:rsid w:val="00E208F7"/>
    <w:rsid w:val="00E20C42"/>
    <w:rsid w:val="00E20C9E"/>
    <w:rsid w:val="00E216F6"/>
    <w:rsid w:val="00E2182F"/>
    <w:rsid w:val="00E21B53"/>
    <w:rsid w:val="00E21C3B"/>
    <w:rsid w:val="00E21E40"/>
    <w:rsid w:val="00E21E6A"/>
    <w:rsid w:val="00E22EFE"/>
    <w:rsid w:val="00E2316A"/>
    <w:rsid w:val="00E23C52"/>
    <w:rsid w:val="00E24302"/>
    <w:rsid w:val="00E24390"/>
    <w:rsid w:val="00E24FC6"/>
    <w:rsid w:val="00E25120"/>
    <w:rsid w:val="00E25325"/>
    <w:rsid w:val="00E2549B"/>
    <w:rsid w:val="00E25629"/>
    <w:rsid w:val="00E25F46"/>
    <w:rsid w:val="00E2673A"/>
    <w:rsid w:val="00E26940"/>
    <w:rsid w:val="00E27F31"/>
    <w:rsid w:val="00E3093C"/>
    <w:rsid w:val="00E3109D"/>
    <w:rsid w:val="00E31435"/>
    <w:rsid w:val="00E322C5"/>
    <w:rsid w:val="00E3303E"/>
    <w:rsid w:val="00E3311A"/>
    <w:rsid w:val="00E33484"/>
    <w:rsid w:val="00E335DD"/>
    <w:rsid w:val="00E3372F"/>
    <w:rsid w:val="00E34EF9"/>
    <w:rsid w:val="00E35312"/>
    <w:rsid w:val="00E35474"/>
    <w:rsid w:val="00E36121"/>
    <w:rsid w:val="00E365AA"/>
    <w:rsid w:val="00E36831"/>
    <w:rsid w:val="00E36AF8"/>
    <w:rsid w:val="00E36FD0"/>
    <w:rsid w:val="00E37173"/>
    <w:rsid w:val="00E374D1"/>
    <w:rsid w:val="00E37D76"/>
    <w:rsid w:val="00E40127"/>
    <w:rsid w:val="00E402D7"/>
    <w:rsid w:val="00E4094D"/>
    <w:rsid w:val="00E40C6E"/>
    <w:rsid w:val="00E40D0B"/>
    <w:rsid w:val="00E41392"/>
    <w:rsid w:val="00E41604"/>
    <w:rsid w:val="00E4169E"/>
    <w:rsid w:val="00E417A9"/>
    <w:rsid w:val="00E41F96"/>
    <w:rsid w:val="00E425F7"/>
    <w:rsid w:val="00E426D8"/>
    <w:rsid w:val="00E42B89"/>
    <w:rsid w:val="00E4316E"/>
    <w:rsid w:val="00E43252"/>
    <w:rsid w:val="00E4353C"/>
    <w:rsid w:val="00E43890"/>
    <w:rsid w:val="00E444FD"/>
    <w:rsid w:val="00E458D6"/>
    <w:rsid w:val="00E4616F"/>
    <w:rsid w:val="00E46180"/>
    <w:rsid w:val="00E46870"/>
    <w:rsid w:val="00E4694E"/>
    <w:rsid w:val="00E46A50"/>
    <w:rsid w:val="00E46F82"/>
    <w:rsid w:val="00E47081"/>
    <w:rsid w:val="00E5183D"/>
    <w:rsid w:val="00E51A74"/>
    <w:rsid w:val="00E51E28"/>
    <w:rsid w:val="00E52659"/>
    <w:rsid w:val="00E5265C"/>
    <w:rsid w:val="00E528B3"/>
    <w:rsid w:val="00E53179"/>
    <w:rsid w:val="00E531A3"/>
    <w:rsid w:val="00E53AEC"/>
    <w:rsid w:val="00E53E73"/>
    <w:rsid w:val="00E5567A"/>
    <w:rsid w:val="00E55B54"/>
    <w:rsid w:val="00E55D62"/>
    <w:rsid w:val="00E56141"/>
    <w:rsid w:val="00E5643F"/>
    <w:rsid w:val="00E57016"/>
    <w:rsid w:val="00E57138"/>
    <w:rsid w:val="00E57276"/>
    <w:rsid w:val="00E575F8"/>
    <w:rsid w:val="00E6094C"/>
    <w:rsid w:val="00E60E54"/>
    <w:rsid w:val="00E6120E"/>
    <w:rsid w:val="00E612CD"/>
    <w:rsid w:val="00E6157D"/>
    <w:rsid w:val="00E61E90"/>
    <w:rsid w:val="00E63827"/>
    <w:rsid w:val="00E63A7B"/>
    <w:rsid w:val="00E63C5D"/>
    <w:rsid w:val="00E640D5"/>
    <w:rsid w:val="00E6487D"/>
    <w:rsid w:val="00E65304"/>
    <w:rsid w:val="00E65AF4"/>
    <w:rsid w:val="00E669E0"/>
    <w:rsid w:val="00E671EF"/>
    <w:rsid w:val="00E6725A"/>
    <w:rsid w:val="00E6730E"/>
    <w:rsid w:val="00E67550"/>
    <w:rsid w:val="00E675D5"/>
    <w:rsid w:val="00E677C4"/>
    <w:rsid w:val="00E6780E"/>
    <w:rsid w:val="00E67A52"/>
    <w:rsid w:val="00E67E42"/>
    <w:rsid w:val="00E70160"/>
    <w:rsid w:val="00E70401"/>
    <w:rsid w:val="00E70A1D"/>
    <w:rsid w:val="00E7102C"/>
    <w:rsid w:val="00E7146B"/>
    <w:rsid w:val="00E718F6"/>
    <w:rsid w:val="00E71C8B"/>
    <w:rsid w:val="00E72DEB"/>
    <w:rsid w:val="00E7306B"/>
    <w:rsid w:val="00E7356F"/>
    <w:rsid w:val="00E736C0"/>
    <w:rsid w:val="00E73E8E"/>
    <w:rsid w:val="00E73F37"/>
    <w:rsid w:val="00E74085"/>
    <w:rsid w:val="00E74AC4"/>
    <w:rsid w:val="00E74CED"/>
    <w:rsid w:val="00E74E9D"/>
    <w:rsid w:val="00E75657"/>
    <w:rsid w:val="00E75F4E"/>
    <w:rsid w:val="00E7628B"/>
    <w:rsid w:val="00E76506"/>
    <w:rsid w:val="00E77272"/>
    <w:rsid w:val="00E7730E"/>
    <w:rsid w:val="00E77C6F"/>
    <w:rsid w:val="00E77F75"/>
    <w:rsid w:val="00E80236"/>
    <w:rsid w:val="00E8042A"/>
    <w:rsid w:val="00E81AF7"/>
    <w:rsid w:val="00E81BE7"/>
    <w:rsid w:val="00E81D16"/>
    <w:rsid w:val="00E829C6"/>
    <w:rsid w:val="00E833DE"/>
    <w:rsid w:val="00E83AA5"/>
    <w:rsid w:val="00E84426"/>
    <w:rsid w:val="00E84AFA"/>
    <w:rsid w:val="00E850AE"/>
    <w:rsid w:val="00E852A8"/>
    <w:rsid w:val="00E859E1"/>
    <w:rsid w:val="00E85F06"/>
    <w:rsid w:val="00E86345"/>
    <w:rsid w:val="00E865CF"/>
    <w:rsid w:val="00E8682D"/>
    <w:rsid w:val="00E87066"/>
    <w:rsid w:val="00E87145"/>
    <w:rsid w:val="00E87625"/>
    <w:rsid w:val="00E8763A"/>
    <w:rsid w:val="00E87715"/>
    <w:rsid w:val="00E8778E"/>
    <w:rsid w:val="00E87982"/>
    <w:rsid w:val="00E87B1B"/>
    <w:rsid w:val="00E900D5"/>
    <w:rsid w:val="00E901E0"/>
    <w:rsid w:val="00E90248"/>
    <w:rsid w:val="00E904BA"/>
    <w:rsid w:val="00E90705"/>
    <w:rsid w:val="00E910A6"/>
    <w:rsid w:val="00E91C4D"/>
    <w:rsid w:val="00E92761"/>
    <w:rsid w:val="00E9283F"/>
    <w:rsid w:val="00E92A19"/>
    <w:rsid w:val="00E93669"/>
    <w:rsid w:val="00E93922"/>
    <w:rsid w:val="00E93979"/>
    <w:rsid w:val="00E94188"/>
    <w:rsid w:val="00E9438A"/>
    <w:rsid w:val="00E948D5"/>
    <w:rsid w:val="00E95102"/>
    <w:rsid w:val="00E95247"/>
    <w:rsid w:val="00E952C0"/>
    <w:rsid w:val="00E959FC"/>
    <w:rsid w:val="00E95C30"/>
    <w:rsid w:val="00E960AC"/>
    <w:rsid w:val="00E9654A"/>
    <w:rsid w:val="00E97C03"/>
    <w:rsid w:val="00E97E55"/>
    <w:rsid w:val="00EA0C5C"/>
    <w:rsid w:val="00EA15CF"/>
    <w:rsid w:val="00EA174B"/>
    <w:rsid w:val="00EA1F5F"/>
    <w:rsid w:val="00EA20FF"/>
    <w:rsid w:val="00EA2168"/>
    <w:rsid w:val="00EA220F"/>
    <w:rsid w:val="00EA2256"/>
    <w:rsid w:val="00EA22E8"/>
    <w:rsid w:val="00EA3015"/>
    <w:rsid w:val="00EA3650"/>
    <w:rsid w:val="00EA3EF8"/>
    <w:rsid w:val="00EA41DB"/>
    <w:rsid w:val="00EA4228"/>
    <w:rsid w:val="00EA4DFA"/>
    <w:rsid w:val="00EA5246"/>
    <w:rsid w:val="00EA552D"/>
    <w:rsid w:val="00EA5B3F"/>
    <w:rsid w:val="00EA607A"/>
    <w:rsid w:val="00EA6243"/>
    <w:rsid w:val="00EA72F7"/>
    <w:rsid w:val="00EA7487"/>
    <w:rsid w:val="00EA7C2C"/>
    <w:rsid w:val="00EB0080"/>
    <w:rsid w:val="00EB03AA"/>
    <w:rsid w:val="00EB2421"/>
    <w:rsid w:val="00EB2F0E"/>
    <w:rsid w:val="00EB301B"/>
    <w:rsid w:val="00EB3E11"/>
    <w:rsid w:val="00EB3E47"/>
    <w:rsid w:val="00EB4024"/>
    <w:rsid w:val="00EB5856"/>
    <w:rsid w:val="00EB5882"/>
    <w:rsid w:val="00EB6EB5"/>
    <w:rsid w:val="00EB6FA7"/>
    <w:rsid w:val="00EB70F7"/>
    <w:rsid w:val="00EB7411"/>
    <w:rsid w:val="00EB767B"/>
    <w:rsid w:val="00EB7849"/>
    <w:rsid w:val="00EC0418"/>
    <w:rsid w:val="00EC0437"/>
    <w:rsid w:val="00EC0BBF"/>
    <w:rsid w:val="00EC1256"/>
    <w:rsid w:val="00EC1EBA"/>
    <w:rsid w:val="00EC2334"/>
    <w:rsid w:val="00EC2601"/>
    <w:rsid w:val="00EC2A8C"/>
    <w:rsid w:val="00EC368D"/>
    <w:rsid w:val="00EC3B85"/>
    <w:rsid w:val="00EC3D8A"/>
    <w:rsid w:val="00EC4647"/>
    <w:rsid w:val="00EC465D"/>
    <w:rsid w:val="00EC4E0C"/>
    <w:rsid w:val="00EC503D"/>
    <w:rsid w:val="00EC522F"/>
    <w:rsid w:val="00EC5558"/>
    <w:rsid w:val="00EC660F"/>
    <w:rsid w:val="00EC6D11"/>
    <w:rsid w:val="00EC6E8C"/>
    <w:rsid w:val="00EC75B0"/>
    <w:rsid w:val="00EC76F8"/>
    <w:rsid w:val="00EC7B67"/>
    <w:rsid w:val="00ED089F"/>
    <w:rsid w:val="00ED1A05"/>
    <w:rsid w:val="00ED1D5A"/>
    <w:rsid w:val="00ED1F95"/>
    <w:rsid w:val="00ED22EC"/>
    <w:rsid w:val="00ED2648"/>
    <w:rsid w:val="00ED26A3"/>
    <w:rsid w:val="00ED2F1B"/>
    <w:rsid w:val="00ED3CAC"/>
    <w:rsid w:val="00ED40E8"/>
    <w:rsid w:val="00ED49D9"/>
    <w:rsid w:val="00ED5164"/>
    <w:rsid w:val="00ED5679"/>
    <w:rsid w:val="00ED6473"/>
    <w:rsid w:val="00ED655F"/>
    <w:rsid w:val="00ED6951"/>
    <w:rsid w:val="00ED69C2"/>
    <w:rsid w:val="00ED71A6"/>
    <w:rsid w:val="00ED78EA"/>
    <w:rsid w:val="00ED7981"/>
    <w:rsid w:val="00ED79F4"/>
    <w:rsid w:val="00ED7BE6"/>
    <w:rsid w:val="00EE0006"/>
    <w:rsid w:val="00EE02C6"/>
    <w:rsid w:val="00EE0EFC"/>
    <w:rsid w:val="00EE178E"/>
    <w:rsid w:val="00EE2023"/>
    <w:rsid w:val="00EE2D85"/>
    <w:rsid w:val="00EE2F85"/>
    <w:rsid w:val="00EE32A4"/>
    <w:rsid w:val="00EE3436"/>
    <w:rsid w:val="00EE4AA9"/>
    <w:rsid w:val="00EE5A42"/>
    <w:rsid w:val="00EE5E16"/>
    <w:rsid w:val="00EE6369"/>
    <w:rsid w:val="00EE63B2"/>
    <w:rsid w:val="00EE6A64"/>
    <w:rsid w:val="00EE6CD1"/>
    <w:rsid w:val="00EE72F4"/>
    <w:rsid w:val="00EE76D7"/>
    <w:rsid w:val="00EE7942"/>
    <w:rsid w:val="00EE7A1B"/>
    <w:rsid w:val="00EF08CB"/>
    <w:rsid w:val="00EF12DE"/>
    <w:rsid w:val="00EF1994"/>
    <w:rsid w:val="00EF2DDB"/>
    <w:rsid w:val="00EF4527"/>
    <w:rsid w:val="00EF4F8F"/>
    <w:rsid w:val="00EF5627"/>
    <w:rsid w:val="00EF5ED5"/>
    <w:rsid w:val="00EF710E"/>
    <w:rsid w:val="00EF716D"/>
    <w:rsid w:val="00EF76EC"/>
    <w:rsid w:val="00F013FE"/>
    <w:rsid w:val="00F017A9"/>
    <w:rsid w:val="00F01ACD"/>
    <w:rsid w:val="00F01CEC"/>
    <w:rsid w:val="00F02582"/>
    <w:rsid w:val="00F026D7"/>
    <w:rsid w:val="00F02D46"/>
    <w:rsid w:val="00F030DC"/>
    <w:rsid w:val="00F03766"/>
    <w:rsid w:val="00F03A0E"/>
    <w:rsid w:val="00F03EE4"/>
    <w:rsid w:val="00F045CA"/>
    <w:rsid w:val="00F046EC"/>
    <w:rsid w:val="00F0473B"/>
    <w:rsid w:val="00F04868"/>
    <w:rsid w:val="00F049F6"/>
    <w:rsid w:val="00F04ACD"/>
    <w:rsid w:val="00F04BA0"/>
    <w:rsid w:val="00F05059"/>
    <w:rsid w:val="00F05A33"/>
    <w:rsid w:val="00F061A0"/>
    <w:rsid w:val="00F06379"/>
    <w:rsid w:val="00F0733C"/>
    <w:rsid w:val="00F07351"/>
    <w:rsid w:val="00F074E3"/>
    <w:rsid w:val="00F07906"/>
    <w:rsid w:val="00F07CA1"/>
    <w:rsid w:val="00F07EE9"/>
    <w:rsid w:val="00F103D6"/>
    <w:rsid w:val="00F108A4"/>
    <w:rsid w:val="00F11018"/>
    <w:rsid w:val="00F1109A"/>
    <w:rsid w:val="00F11B12"/>
    <w:rsid w:val="00F11F88"/>
    <w:rsid w:val="00F128DC"/>
    <w:rsid w:val="00F12B98"/>
    <w:rsid w:val="00F12C9E"/>
    <w:rsid w:val="00F12FB9"/>
    <w:rsid w:val="00F1311A"/>
    <w:rsid w:val="00F135C8"/>
    <w:rsid w:val="00F13614"/>
    <w:rsid w:val="00F14D14"/>
    <w:rsid w:val="00F14F45"/>
    <w:rsid w:val="00F14FB4"/>
    <w:rsid w:val="00F15D02"/>
    <w:rsid w:val="00F15F64"/>
    <w:rsid w:val="00F16091"/>
    <w:rsid w:val="00F16129"/>
    <w:rsid w:val="00F1614A"/>
    <w:rsid w:val="00F165A8"/>
    <w:rsid w:val="00F1672C"/>
    <w:rsid w:val="00F169A8"/>
    <w:rsid w:val="00F16D0D"/>
    <w:rsid w:val="00F17815"/>
    <w:rsid w:val="00F17C82"/>
    <w:rsid w:val="00F17F7E"/>
    <w:rsid w:val="00F2061C"/>
    <w:rsid w:val="00F207BB"/>
    <w:rsid w:val="00F20D95"/>
    <w:rsid w:val="00F20E8E"/>
    <w:rsid w:val="00F20EBE"/>
    <w:rsid w:val="00F21E49"/>
    <w:rsid w:val="00F21F42"/>
    <w:rsid w:val="00F22062"/>
    <w:rsid w:val="00F226C6"/>
    <w:rsid w:val="00F22768"/>
    <w:rsid w:val="00F22946"/>
    <w:rsid w:val="00F2296E"/>
    <w:rsid w:val="00F22A4D"/>
    <w:rsid w:val="00F22AEA"/>
    <w:rsid w:val="00F2356E"/>
    <w:rsid w:val="00F24851"/>
    <w:rsid w:val="00F253A3"/>
    <w:rsid w:val="00F25630"/>
    <w:rsid w:val="00F26713"/>
    <w:rsid w:val="00F267A8"/>
    <w:rsid w:val="00F26B28"/>
    <w:rsid w:val="00F26DEA"/>
    <w:rsid w:val="00F27EF5"/>
    <w:rsid w:val="00F30367"/>
    <w:rsid w:val="00F3055E"/>
    <w:rsid w:val="00F309A8"/>
    <w:rsid w:val="00F30EB7"/>
    <w:rsid w:val="00F30F89"/>
    <w:rsid w:val="00F3133C"/>
    <w:rsid w:val="00F319E5"/>
    <w:rsid w:val="00F32474"/>
    <w:rsid w:val="00F3277A"/>
    <w:rsid w:val="00F330DA"/>
    <w:rsid w:val="00F33775"/>
    <w:rsid w:val="00F33811"/>
    <w:rsid w:val="00F339D1"/>
    <w:rsid w:val="00F339D2"/>
    <w:rsid w:val="00F33A3E"/>
    <w:rsid w:val="00F3400C"/>
    <w:rsid w:val="00F34299"/>
    <w:rsid w:val="00F34D97"/>
    <w:rsid w:val="00F350B5"/>
    <w:rsid w:val="00F350CC"/>
    <w:rsid w:val="00F354C7"/>
    <w:rsid w:val="00F355D4"/>
    <w:rsid w:val="00F356AD"/>
    <w:rsid w:val="00F356B0"/>
    <w:rsid w:val="00F357D1"/>
    <w:rsid w:val="00F3580F"/>
    <w:rsid w:val="00F3654A"/>
    <w:rsid w:val="00F367CA"/>
    <w:rsid w:val="00F36F7F"/>
    <w:rsid w:val="00F36FAB"/>
    <w:rsid w:val="00F376F7"/>
    <w:rsid w:val="00F37E8C"/>
    <w:rsid w:val="00F401FE"/>
    <w:rsid w:val="00F404A3"/>
    <w:rsid w:val="00F40641"/>
    <w:rsid w:val="00F41322"/>
    <w:rsid w:val="00F41833"/>
    <w:rsid w:val="00F41D63"/>
    <w:rsid w:val="00F420D4"/>
    <w:rsid w:val="00F421AD"/>
    <w:rsid w:val="00F42763"/>
    <w:rsid w:val="00F42997"/>
    <w:rsid w:val="00F431C4"/>
    <w:rsid w:val="00F431DF"/>
    <w:rsid w:val="00F4365A"/>
    <w:rsid w:val="00F43683"/>
    <w:rsid w:val="00F4477C"/>
    <w:rsid w:val="00F44D21"/>
    <w:rsid w:val="00F450D2"/>
    <w:rsid w:val="00F45B8E"/>
    <w:rsid w:val="00F46277"/>
    <w:rsid w:val="00F46A1B"/>
    <w:rsid w:val="00F46D37"/>
    <w:rsid w:val="00F46E0C"/>
    <w:rsid w:val="00F47F02"/>
    <w:rsid w:val="00F5084B"/>
    <w:rsid w:val="00F5089D"/>
    <w:rsid w:val="00F51047"/>
    <w:rsid w:val="00F515E7"/>
    <w:rsid w:val="00F523FB"/>
    <w:rsid w:val="00F5243E"/>
    <w:rsid w:val="00F52501"/>
    <w:rsid w:val="00F5282B"/>
    <w:rsid w:val="00F52AFB"/>
    <w:rsid w:val="00F52C4A"/>
    <w:rsid w:val="00F52EEB"/>
    <w:rsid w:val="00F54F45"/>
    <w:rsid w:val="00F556AD"/>
    <w:rsid w:val="00F56060"/>
    <w:rsid w:val="00F56426"/>
    <w:rsid w:val="00F567AC"/>
    <w:rsid w:val="00F57CA3"/>
    <w:rsid w:val="00F604CB"/>
    <w:rsid w:val="00F607A1"/>
    <w:rsid w:val="00F61DA4"/>
    <w:rsid w:val="00F62381"/>
    <w:rsid w:val="00F628D8"/>
    <w:rsid w:val="00F63740"/>
    <w:rsid w:val="00F63DC7"/>
    <w:rsid w:val="00F64807"/>
    <w:rsid w:val="00F649FE"/>
    <w:rsid w:val="00F64E5F"/>
    <w:rsid w:val="00F64E9A"/>
    <w:rsid w:val="00F6549B"/>
    <w:rsid w:val="00F65E5F"/>
    <w:rsid w:val="00F66053"/>
    <w:rsid w:val="00F66255"/>
    <w:rsid w:val="00F669F1"/>
    <w:rsid w:val="00F66D7D"/>
    <w:rsid w:val="00F670D7"/>
    <w:rsid w:val="00F672AF"/>
    <w:rsid w:val="00F67452"/>
    <w:rsid w:val="00F67594"/>
    <w:rsid w:val="00F675EE"/>
    <w:rsid w:val="00F67E58"/>
    <w:rsid w:val="00F706F2"/>
    <w:rsid w:val="00F710A0"/>
    <w:rsid w:val="00F7150E"/>
    <w:rsid w:val="00F71925"/>
    <w:rsid w:val="00F7207C"/>
    <w:rsid w:val="00F72FAC"/>
    <w:rsid w:val="00F73673"/>
    <w:rsid w:val="00F73E8D"/>
    <w:rsid w:val="00F73EFB"/>
    <w:rsid w:val="00F74406"/>
    <w:rsid w:val="00F74BB9"/>
    <w:rsid w:val="00F76094"/>
    <w:rsid w:val="00F760AB"/>
    <w:rsid w:val="00F77E1E"/>
    <w:rsid w:val="00F8003C"/>
    <w:rsid w:val="00F80582"/>
    <w:rsid w:val="00F80C11"/>
    <w:rsid w:val="00F815D5"/>
    <w:rsid w:val="00F81A1C"/>
    <w:rsid w:val="00F828AE"/>
    <w:rsid w:val="00F82BBE"/>
    <w:rsid w:val="00F82CA2"/>
    <w:rsid w:val="00F83067"/>
    <w:rsid w:val="00F8319F"/>
    <w:rsid w:val="00F83F65"/>
    <w:rsid w:val="00F840FD"/>
    <w:rsid w:val="00F845D7"/>
    <w:rsid w:val="00F84C4A"/>
    <w:rsid w:val="00F84DD4"/>
    <w:rsid w:val="00F85470"/>
    <w:rsid w:val="00F85CCD"/>
    <w:rsid w:val="00F85FD9"/>
    <w:rsid w:val="00F862B3"/>
    <w:rsid w:val="00F862D0"/>
    <w:rsid w:val="00F86E1D"/>
    <w:rsid w:val="00F86FBE"/>
    <w:rsid w:val="00F87043"/>
    <w:rsid w:val="00F87573"/>
    <w:rsid w:val="00F878FD"/>
    <w:rsid w:val="00F8796F"/>
    <w:rsid w:val="00F87B1E"/>
    <w:rsid w:val="00F87CAB"/>
    <w:rsid w:val="00F90115"/>
    <w:rsid w:val="00F901D6"/>
    <w:rsid w:val="00F9045C"/>
    <w:rsid w:val="00F91196"/>
    <w:rsid w:val="00F91A02"/>
    <w:rsid w:val="00F91A80"/>
    <w:rsid w:val="00F91D56"/>
    <w:rsid w:val="00F91E88"/>
    <w:rsid w:val="00F91EC5"/>
    <w:rsid w:val="00F921D5"/>
    <w:rsid w:val="00F92483"/>
    <w:rsid w:val="00F9302B"/>
    <w:rsid w:val="00F930AD"/>
    <w:rsid w:val="00F93C13"/>
    <w:rsid w:val="00F93FA4"/>
    <w:rsid w:val="00F94BAD"/>
    <w:rsid w:val="00F95198"/>
    <w:rsid w:val="00F953E7"/>
    <w:rsid w:val="00F95702"/>
    <w:rsid w:val="00F96656"/>
    <w:rsid w:val="00F9668D"/>
    <w:rsid w:val="00FA0063"/>
    <w:rsid w:val="00FA02AA"/>
    <w:rsid w:val="00FA08A8"/>
    <w:rsid w:val="00FA096F"/>
    <w:rsid w:val="00FA0CFD"/>
    <w:rsid w:val="00FA0D8B"/>
    <w:rsid w:val="00FA0D8D"/>
    <w:rsid w:val="00FA0EB4"/>
    <w:rsid w:val="00FA1816"/>
    <w:rsid w:val="00FA1E4F"/>
    <w:rsid w:val="00FA214F"/>
    <w:rsid w:val="00FA21D0"/>
    <w:rsid w:val="00FA2520"/>
    <w:rsid w:val="00FA2A03"/>
    <w:rsid w:val="00FA3632"/>
    <w:rsid w:val="00FA4918"/>
    <w:rsid w:val="00FA5552"/>
    <w:rsid w:val="00FA5DC5"/>
    <w:rsid w:val="00FA5F08"/>
    <w:rsid w:val="00FA5F20"/>
    <w:rsid w:val="00FA661D"/>
    <w:rsid w:val="00FA6CAB"/>
    <w:rsid w:val="00FA764F"/>
    <w:rsid w:val="00FB08C4"/>
    <w:rsid w:val="00FB1B5B"/>
    <w:rsid w:val="00FB1E41"/>
    <w:rsid w:val="00FB3AD0"/>
    <w:rsid w:val="00FB3B67"/>
    <w:rsid w:val="00FB4384"/>
    <w:rsid w:val="00FB4DC1"/>
    <w:rsid w:val="00FB54F5"/>
    <w:rsid w:val="00FB57ED"/>
    <w:rsid w:val="00FB6551"/>
    <w:rsid w:val="00FB6969"/>
    <w:rsid w:val="00FB6A77"/>
    <w:rsid w:val="00FB6F0F"/>
    <w:rsid w:val="00FB7188"/>
    <w:rsid w:val="00FB72F7"/>
    <w:rsid w:val="00FB7929"/>
    <w:rsid w:val="00FB7EDE"/>
    <w:rsid w:val="00FC02C7"/>
    <w:rsid w:val="00FC08FA"/>
    <w:rsid w:val="00FC0E0E"/>
    <w:rsid w:val="00FC104E"/>
    <w:rsid w:val="00FC179F"/>
    <w:rsid w:val="00FC1898"/>
    <w:rsid w:val="00FC1FAF"/>
    <w:rsid w:val="00FC29E6"/>
    <w:rsid w:val="00FC2D2D"/>
    <w:rsid w:val="00FC2FF2"/>
    <w:rsid w:val="00FC327F"/>
    <w:rsid w:val="00FC3C09"/>
    <w:rsid w:val="00FC454B"/>
    <w:rsid w:val="00FC4839"/>
    <w:rsid w:val="00FC50D3"/>
    <w:rsid w:val="00FC689D"/>
    <w:rsid w:val="00FC6B00"/>
    <w:rsid w:val="00FC72CD"/>
    <w:rsid w:val="00FC7B2C"/>
    <w:rsid w:val="00FD0560"/>
    <w:rsid w:val="00FD0B56"/>
    <w:rsid w:val="00FD0E0C"/>
    <w:rsid w:val="00FD10A6"/>
    <w:rsid w:val="00FD1613"/>
    <w:rsid w:val="00FD16DD"/>
    <w:rsid w:val="00FD1BDB"/>
    <w:rsid w:val="00FD1DF1"/>
    <w:rsid w:val="00FD22B5"/>
    <w:rsid w:val="00FD2407"/>
    <w:rsid w:val="00FD28A0"/>
    <w:rsid w:val="00FD29D7"/>
    <w:rsid w:val="00FD3546"/>
    <w:rsid w:val="00FD35AD"/>
    <w:rsid w:val="00FD3602"/>
    <w:rsid w:val="00FD3A34"/>
    <w:rsid w:val="00FD4002"/>
    <w:rsid w:val="00FD4019"/>
    <w:rsid w:val="00FD4FB5"/>
    <w:rsid w:val="00FD598E"/>
    <w:rsid w:val="00FD6096"/>
    <w:rsid w:val="00FD6B16"/>
    <w:rsid w:val="00FD780C"/>
    <w:rsid w:val="00FD7A81"/>
    <w:rsid w:val="00FE0379"/>
    <w:rsid w:val="00FE0701"/>
    <w:rsid w:val="00FE0A5F"/>
    <w:rsid w:val="00FE0BFD"/>
    <w:rsid w:val="00FE0EC6"/>
    <w:rsid w:val="00FE13F8"/>
    <w:rsid w:val="00FE17AF"/>
    <w:rsid w:val="00FE203F"/>
    <w:rsid w:val="00FE20EE"/>
    <w:rsid w:val="00FE23EC"/>
    <w:rsid w:val="00FE33BD"/>
    <w:rsid w:val="00FE3421"/>
    <w:rsid w:val="00FE3CA8"/>
    <w:rsid w:val="00FE4145"/>
    <w:rsid w:val="00FE420A"/>
    <w:rsid w:val="00FE4225"/>
    <w:rsid w:val="00FE4470"/>
    <w:rsid w:val="00FE4A3E"/>
    <w:rsid w:val="00FE4A41"/>
    <w:rsid w:val="00FE4BBD"/>
    <w:rsid w:val="00FE4D04"/>
    <w:rsid w:val="00FE4D2A"/>
    <w:rsid w:val="00FE5348"/>
    <w:rsid w:val="00FE5522"/>
    <w:rsid w:val="00FE566B"/>
    <w:rsid w:val="00FE5696"/>
    <w:rsid w:val="00FE5F29"/>
    <w:rsid w:val="00FE663B"/>
    <w:rsid w:val="00FE663E"/>
    <w:rsid w:val="00FE6993"/>
    <w:rsid w:val="00FE6A40"/>
    <w:rsid w:val="00FE70A5"/>
    <w:rsid w:val="00FE70CD"/>
    <w:rsid w:val="00FF0112"/>
    <w:rsid w:val="00FF0ABE"/>
    <w:rsid w:val="00FF0B4B"/>
    <w:rsid w:val="00FF15B3"/>
    <w:rsid w:val="00FF1F0E"/>
    <w:rsid w:val="00FF2603"/>
    <w:rsid w:val="00FF28AC"/>
    <w:rsid w:val="00FF2E17"/>
    <w:rsid w:val="00FF2F89"/>
    <w:rsid w:val="00FF320E"/>
    <w:rsid w:val="00FF35E0"/>
    <w:rsid w:val="00FF378B"/>
    <w:rsid w:val="00FF3E94"/>
    <w:rsid w:val="00FF3EBD"/>
    <w:rsid w:val="00FF3F71"/>
    <w:rsid w:val="00FF46AF"/>
    <w:rsid w:val="00FF49D5"/>
    <w:rsid w:val="00FF4B7A"/>
    <w:rsid w:val="00FF4C73"/>
    <w:rsid w:val="00FF4D93"/>
    <w:rsid w:val="00FF4EE3"/>
    <w:rsid w:val="00FF4FDF"/>
    <w:rsid w:val="00FF5342"/>
    <w:rsid w:val="00FF67C4"/>
    <w:rsid w:val="00FF6B9C"/>
    <w:rsid w:val="00FF6EBA"/>
    <w:rsid w:val="00FF6F0A"/>
    <w:rsid w:val="00FF6F2A"/>
    <w:rsid w:val="00FF7094"/>
    <w:rsid w:val="00FF737B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466724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3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4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basedOn w:val="a2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basedOn w:val="a2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basedOn w:val="a2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basedOn w:val="a2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basedOn w:val="a2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basedOn w:val="a2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basedOn w:val="a2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basedOn w:val="a2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basedOn w:val="a2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basedOn w:val="a2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basedOn w:val="a2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basedOn w:val="a2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basedOn w:val="a2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basedOn w:val="a2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16"/>
    </w:rPr>
  </w:style>
  <w:style w:type="character" w:customStyle="1" w:styleId="3f0">
    <w:name w:val="Основной текст 3 Знак"/>
    <w:basedOn w:val="a2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basedOn w:val="a2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basedOn w:val="a2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basedOn w:val="a2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basedOn w:val="a2"/>
    <w:uiPriority w:val="99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basedOn w:val="a2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basedOn w:val="a2"/>
    <w:uiPriority w:val="99"/>
    <w:rsid w:val="007C0254"/>
    <w:rPr>
      <w:rFonts w:cs="Times New Roman"/>
    </w:rPr>
  </w:style>
  <w:style w:type="character" w:styleId="aff8">
    <w:name w:val="Emphasis"/>
    <w:aliases w:val="Т2"/>
    <w:basedOn w:val="a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uiPriority w:val="99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basedOn w:val="a2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a2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basedOn w:val="a2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34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basedOn w:val="a2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a2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basedOn w:val="afffe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4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5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6"/>
      </w:numPr>
      <w:spacing w:before="0" w:after="0"/>
      <w:ind w:left="1068"/>
    </w:pPr>
    <w:rPr>
      <w:rFonts w:ascii="Arial" w:hAnsi="Arial"/>
      <w:b w:val="0"/>
      <w:bCs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ffff9">
    <w:name w:val="Подзаголовок Знак"/>
    <w:basedOn w:val="a2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34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basedOn w:val="a2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basedOn w:val="a2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  <w:szCs w:val="24"/>
    </w:rPr>
  </w:style>
  <w:style w:type="character" w:customStyle="1" w:styleId="afffff5">
    <w:name w:val="Красная строка Знак"/>
    <w:basedOn w:val="afa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2fe">
    <w:name w:val="Заголовок2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f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6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7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0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8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9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a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2">
    <w:name w:val="Body Text First Indent 2"/>
    <w:basedOn w:val="afff0"/>
    <w:link w:val="2ff3"/>
    <w:uiPriority w:val="99"/>
    <w:locked/>
    <w:rsid w:val="00C25521"/>
    <w:pPr>
      <w:ind w:firstLine="210"/>
    </w:pPr>
  </w:style>
  <w:style w:type="character" w:customStyle="1" w:styleId="2ff3">
    <w:name w:val="Красная строка 2 Знак"/>
    <w:basedOn w:val="afff1"/>
    <w:link w:val="2ff2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b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c">
    <w:name w:val="endnote text"/>
    <w:basedOn w:val="a1"/>
    <w:link w:val="afffffd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ffffd">
    <w:name w:val="Текст концевой сноски Знак"/>
    <w:basedOn w:val="a2"/>
    <w:link w:val="afffffc"/>
    <w:uiPriority w:val="99"/>
    <w:locked/>
    <w:rsid w:val="00C25521"/>
    <w:rPr>
      <w:rFonts w:cs="Times New Roman"/>
    </w:rPr>
  </w:style>
  <w:style w:type="character" w:styleId="afffffe">
    <w:name w:val="endnote reference"/>
    <w:basedOn w:val="a2"/>
    <w:uiPriority w:val="99"/>
    <w:locked/>
    <w:rsid w:val="00C25521"/>
    <w:rPr>
      <w:rFonts w:cs="Times New Roman"/>
      <w:vertAlign w:val="superscript"/>
    </w:rPr>
  </w:style>
  <w:style w:type="paragraph" w:customStyle="1" w:styleId="affffff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iCs w:val="0"/>
      <w:lang w:eastAsia="ru-RU"/>
    </w:rPr>
  </w:style>
  <w:style w:type="table" w:customStyle="1" w:styleId="2ff4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0">
    <w:name w:val="№табл"/>
    <w:basedOn w:val="9"/>
    <w:link w:val="affffff1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1">
    <w:name w:val="№табл Знак"/>
    <w:link w:val="affffff0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17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2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  <w:style w:type="paragraph" w:customStyle="1" w:styleId="ConsNonformat">
    <w:name w:val="ConsNonformat"/>
    <w:rsid w:val="00F805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466724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3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4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basedOn w:val="a2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basedOn w:val="a2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basedOn w:val="a2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basedOn w:val="a2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basedOn w:val="a2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basedOn w:val="a2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basedOn w:val="a2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basedOn w:val="a2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basedOn w:val="a2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basedOn w:val="a2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basedOn w:val="a2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basedOn w:val="a2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basedOn w:val="a2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basedOn w:val="a2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16"/>
    </w:rPr>
  </w:style>
  <w:style w:type="character" w:customStyle="1" w:styleId="3f0">
    <w:name w:val="Основной текст 3 Знак"/>
    <w:basedOn w:val="a2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basedOn w:val="a2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basedOn w:val="a2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basedOn w:val="a2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basedOn w:val="a2"/>
    <w:uiPriority w:val="99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basedOn w:val="a2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basedOn w:val="a2"/>
    <w:uiPriority w:val="99"/>
    <w:rsid w:val="007C0254"/>
    <w:rPr>
      <w:rFonts w:cs="Times New Roman"/>
    </w:rPr>
  </w:style>
  <w:style w:type="character" w:styleId="aff8">
    <w:name w:val="Emphasis"/>
    <w:aliases w:val="Т2"/>
    <w:basedOn w:val="a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uiPriority w:val="99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basedOn w:val="a2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a2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basedOn w:val="a2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34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basedOn w:val="a2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a2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basedOn w:val="afffe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4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5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6"/>
      </w:numPr>
      <w:spacing w:before="0" w:after="0"/>
      <w:ind w:left="1068"/>
    </w:pPr>
    <w:rPr>
      <w:rFonts w:ascii="Arial" w:hAnsi="Arial"/>
      <w:b w:val="0"/>
      <w:bCs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ffff9">
    <w:name w:val="Подзаголовок Знак"/>
    <w:basedOn w:val="a2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34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basedOn w:val="a2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basedOn w:val="a2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  <w:szCs w:val="24"/>
    </w:rPr>
  </w:style>
  <w:style w:type="character" w:customStyle="1" w:styleId="afffff5">
    <w:name w:val="Красная строка Знак"/>
    <w:basedOn w:val="afa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2fe">
    <w:name w:val="Заголовок2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f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6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7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0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8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9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a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2">
    <w:name w:val="Body Text First Indent 2"/>
    <w:basedOn w:val="afff0"/>
    <w:link w:val="2ff3"/>
    <w:uiPriority w:val="99"/>
    <w:locked/>
    <w:rsid w:val="00C25521"/>
    <w:pPr>
      <w:ind w:firstLine="210"/>
    </w:pPr>
  </w:style>
  <w:style w:type="character" w:customStyle="1" w:styleId="2ff3">
    <w:name w:val="Красная строка 2 Знак"/>
    <w:basedOn w:val="afff1"/>
    <w:link w:val="2ff2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b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c">
    <w:name w:val="endnote text"/>
    <w:basedOn w:val="a1"/>
    <w:link w:val="afffffd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ffffd">
    <w:name w:val="Текст концевой сноски Знак"/>
    <w:basedOn w:val="a2"/>
    <w:link w:val="afffffc"/>
    <w:uiPriority w:val="99"/>
    <w:locked/>
    <w:rsid w:val="00C25521"/>
    <w:rPr>
      <w:rFonts w:cs="Times New Roman"/>
    </w:rPr>
  </w:style>
  <w:style w:type="character" w:styleId="afffffe">
    <w:name w:val="endnote reference"/>
    <w:basedOn w:val="a2"/>
    <w:uiPriority w:val="99"/>
    <w:locked/>
    <w:rsid w:val="00C25521"/>
    <w:rPr>
      <w:rFonts w:cs="Times New Roman"/>
      <w:vertAlign w:val="superscript"/>
    </w:rPr>
  </w:style>
  <w:style w:type="paragraph" w:customStyle="1" w:styleId="affffff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iCs w:val="0"/>
      <w:lang w:eastAsia="ru-RU"/>
    </w:rPr>
  </w:style>
  <w:style w:type="table" w:customStyle="1" w:styleId="2ff4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0">
    <w:name w:val="№табл"/>
    <w:basedOn w:val="9"/>
    <w:link w:val="affffff1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1">
    <w:name w:val="№табл Знак"/>
    <w:link w:val="affffff0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17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2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  <w:style w:type="paragraph" w:customStyle="1" w:styleId="ConsNonformat">
    <w:name w:val="ConsNonformat"/>
    <w:rsid w:val="00F805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3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3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393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AE98D-CC2A-4CE6-BE94-921731C3B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34</Pages>
  <Words>7361</Words>
  <Characters>41961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КОМПЛЕКСНОГО РАЗВИТИЯ СИСТЕМ КОММУНАЛЬНОЙ ИНФРАСТРУКТУРЫ</vt:lpstr>
    </vt:vector>
  </TitlesOfParts>
  <Company>11</Company>
  <LinksUpToDate>false</LinksUpToDate>
  <CharactersWithSpaces>49224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КОМПЛЕКСНОГО РАЗВИТИЯ СИСТЕМ КОММУНАЛЬНОЙ ИНФРАСТРУКТУРЫ</dc:title>
  <dc:subject/>
  <dc:creator>11</dc:creator>
  <cp:keywords/>
  <dc:description/>
  <cp:lastModifiedBy>PC30112020</cp:lastModifiedBy>
  <cp:revision>32</cp:revision>
  <cp:lastPrinted>2021-06-09T10:50:00Z</cp:lastPrinted>
  <dcterms:created xsi:type="dcterms:W3CDTF">2021-06-10T05:25:00Z</dcterms:created>
  <dcterms:modified xsi:type="dcterms:W3CDTF">2021-06-28T08:58:00Z</dcterms:modified>
</cp:coreProperties>
</file>